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22" w:rsidRPr="008929AF" w:rsidRDefault="004A5722">
      <w:pPr>
        <w:pStyle w:val="a3"/>
        <w:rPr>
          <w:rFonts w:ascii="Times New Roman" w:hAnsi="Times New Roman" w:cs="Times New Roman"/>
          <w:sz w:val="20"/>
        </w:rPr>
      </w:pPr>
    </w:p>
    <w:p w:rsidR="004A5722" w:rsidRPr="008929AF" w:rsidRDefault="004A5722">
      <w:pPr>
        <w:pStyle w:val="a3"/>
        <w:rPr>
          <w:rFonts w:ascii="Times New Roman" w:hAnsi="Times New Roman" w:cs="Times New Roman"/>
          <w:sz w:val="20"/>
        </w:rPr>
      </w:pPr>
    </w:p>
    <w:p w:rsidR="004A5722" w:rsidRPr="008929AF" w:rsidRDefault="004A5722">
      <w:pPr>
        <w:pStyle w:val="a3"/>
        <w:rPr>
          <w:rFonts w:ascii="Times New Roman" w:hAnsi="Times New Roman" w:cs="Times New Roman"/>
          <w:sz w:val="20"/>
        </w:rPr>
      </w:pPr>
    </w:p>
    <w:p w:rsidR="004A5722" w:rsidRPr="008929AF" w:rsidRDefault="004A5722">
      <w:pPr>
        <w:pStyle w:val="a3"/>
        <w:rPr>
          <w:rFonts w:ascii="Times New Roman" w:hAnsi="Times New Roman" w:cs="Times New Roman"/>
          <w:sz w:val="20"/>
        </w:rPr>
      </w:pPr>
    </w:p>
    <w:p w:rsidR="004A5722" w:rsidRPr="008929AF" w:rsidRDefault="004A5722">
      <w:pPr>
        <w:pStyle w:val="a3"/>
        <w:spacing w:before="4"/>
        <w:rPr>
          <w:rFonts w:ascii="Times New Roman" w:hAnsi="Times New Roman" w:cs="Times New Roman"/>
          <w:sz w:val="23"/>
        </w:rPr>
      </w:pPr>
    </w:p>
    <w:p w:rsidR="004A5722" w:rsidRPr="008929AF" w:rsidRDefault="006E154B">
      <w:pPr>
        <w:pStyle w:val="1"/>
        <w:spacing w:line="795" w:lineRule="exact"/>
        <w:rPr>
          <w:rFonts w:ascii="Times New Roman" w:eastAsia="方正小标宋简体" w:hAnsi="Times New Roman" w:cs="Times New Roman"/>
        </w:rPr>
      </w:pPr>
      <w:r w:rsidRPr="008929AF">
        <w:rPr>
          <w:rFonts w:ascii="Times New Roman" w:eastAsia="方正小标宋简体" w:hAnsi="Times New Roman" w:cs="Times New Roman"/>
          <w:lang w:val="en-US"/>
        </w:rPr>
        <w:t>2020</w:t>
      </w:r>
      <w:r w:rsidRPr="008929AF">
        <w:rPr>
          <w:rFonts w:ascii="Times New Roman" w:eastAsia="方正小标宋简体" w:hAnsi="Times New Roman" w:cs="Times New Roman"/>
          <w:lang w:val="en-US"/>
        </w:rPr>
        <w:t>年</w:t>
      </w:r>
      <w:r w:rsidRPr="008929AF">
        <w:rPr>
          <w:rFonts w:ascii="Times New Roman" w:eastAsia="方正小标宋简体" w:hAnsi="Times New Roman" w:cs="Times New Roman"/>
        </w:rPr>
        <w:t>江西省</w:t>
      </w:r>
      <w:r w:rsidRPr="008929AF">
        <w:rPr>
          <w:rFonts w:ascii="Times New Roman" w:eastAsia="方正小标宋简体" w:hAnsi="Times New Roman" w:cs="Times New Roman"/>
        </w:rPr>
        <w:t>“</w:t>
      </w:r>
      <w:r w:rsidRPr="008929AF">
        <w:rPr>
          <w:rFonts w:ascii="Times New Roman" w:eastAsia="方正小标宋简体" w:hAnsi="Times New Roman" w:cs="Times New Roman"/>
        </w:rPr>
        <w:t>振兴杯</w:t>
      </w:r>
      <w:r w:rsidRPr="008929AF">
        <w:rPr>
          <w:rFonts w:ascii="Times New Roman" w:eastAsia="方正小标宋简体" w:hAnsi="Times New Roman" w:cs="Times New Roman"/>
        </w:rPr>
        <w:t>”</w:t>
      </w:r>
    </w:p>
    <w:p w:rsidR="004A5722" w:rsidRPr="008929AF" w:rsidRDefault="006E154B">
      <w:pPr>
        <w:spacing w:before="125"/>
        <w:ind w:left="28"/>
        <w:jc w:val="center"/>
        <w:rPr>
          <w:rFonts w:ascii="Times New Roman" w:eastAsia="方正小标宋简体" w:hAnsi="Times New Roman" w:cs="Times New Roman"/>
          <w:sz w:val="44"/>
          <w:lang w:val="en-US"/>
        </w:rPr>
      </w:pPr>
      <w:r w:rsidRPr="008929AF">
        <w:rPr>
          <w:rFonts w:ascii="Times New Roman" w:eastAsia="方正小标宋简体" w:hAnsi="Times New Roman" w:cs="Times New Roman"/>
          <w:sz w:val="44"/>
          <w:lang w:val="en-US"/>
        </w:rPr>
        <w:t>烹饪行业</w:t>
      </w:r>
      <w:r w:rsidRPr="008929AF">
        <w:rPr>
          <w:rFonts w:ascii="Times New Roman" w:eastAsia="方正小标宋简体" w:hAnsi="Times New Roman" w:cs="Times New Roman"/>
          <w:sz w:val="44"/>
        </w:rPr>
        <w:t>职业技能大赛</w:t>
      </w:r>
      <w:r w:rsidRPr="008929AF">
        <w:rPr>
          <w:rFonts w:ascii="Times New Roman" w:eastAsia="方正小标宋简体" w:hAnsi="Times New Roman" w:cs="Times New Roman"/>
          <w:sz w:val="44"/>
          <w:lang w:val="en-US"/>
        </w:rPr>
        <w:t>（赣州市赛区）</w:t>
      </w:r>
    </w:p>
    <w:p w:rsidR="004A5722" w:rsidRPr="008929AF" w:rsidRDefault="004A5722">
      <w:pPr>
        <w:spacing w:before="125"/>
        <w:ind w:left="28"/>
        <w:jc w:val="center"/>
        <w:rPr>
          <w:rFonts w:ascii="Times New Roman" w:eastAsia="方正小标宋简体" w:hAnsi="Times New Roman" w:cs="Times New Roman"/>
          <w:sz w:val="44"/>
          <w:lang w:val="en-US"/>
        </w:rPr>
      </w:pPr>
    </w:p>
    <w:p w:rsidR="004A5722" w:rsidRPr="008929AF" w:rsidRDefault="006E154B">
      <w:pPr>
        <w:spacing w:before="195"/>
        <w:ind w:left="45"/>
        <w:jc w:val="center"/>
        <w:rPr>
          <w:rFonts w:ascii="Times New Roman" w:eastAsia="方正小标宋简体" w:hAnsi="Times New Roman" w:cs="Times New Roman"/>
          <w:sz w:val="52"/>
        </w:rPr>
      </w:pPr>
      <w:r w:rsidRPr="008929AF">
        <w:rPr>
          <w:rFonts w:ascii="Times New Roman" w:eastAsia="方正小标宋简体" w:hAnsi="Times New Roman" w:cs="Times New Roman"/>
          <w:sz w:val="52"/>
        </w:rPr>
        <w:t>中式面点项目技术工作文件</w:t>
      </w: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4A5722" w:rsidRPr="008929AF" w:rsidRDefault="004A5722">
      <w:pPr>
        <w:pStyle w:val="a3"/>
        <w:rPr>
          <w:rFonts w:ascii="Times New Roman" w:hAnsi="Times New Roman" w:cs="Times New Roman"/>
          <w:sz w:val="52"/>
        </w:rPr>
      </w:pPr>
    </w:p>
    <w:p w:rsidR="008929AF" w:rsidRDefault="008929AF">
      <w:pPr>
        <w:pStyle w:val="a3"/>
        <w:rPr>
          <w:rFonts w:ascii="Times New Roman" w:hAnsi="Times New Roman" w:cs="Times New Roman" w:hint="eastAsia"/>
          <w:sz w:val="52"/>
        </w:rPr>
      </w:pPr>
    </w:p>
    <w:p w:rsidR="008929AF" w:rsidRDefault="008929AF">
      <w:pPr>
        <w:pStyle w:val="a3"/>
        <w:rPr>
          <w:rFonts w:ascii="Times New Roman" w:hAnsi="Times New Roman" w:cs="Times New Roman" w:hint="eastAsia"/>
          <w:sz w:val="52"/>
        </w:rPr>
      </w:pPr>
    </w:p>
    <w:p w:rsidR="008929AF" w:rsidRPr="008929AF" w:rsidRDefault="008929AF">
      <w:pPr>
        <w:pStyle w:val="a3"/>
        <w:rPr>
          <w:rFonts w:ascii="Times New Roman" w:hAnsi="Times New Roman" w:cs="Times New Roman"/>
          <w:sz w:val="52"/>
        </w:rPr>
      </w:pPr>
    </w:p>
    <w:p w:rsidR="004A5722" w:rsidRPr="008929AF" w:rsidRDefault="006E154B">
      <w:pPr>
        <w:spacing w:before="333"/>
        <w:ind w:left="42"/>
        <w:jc w:val="center"/>
        <w:rPr>
          <w:rFonts w:ascii="Times New Roman" w:eastAsia="楷体_GB2312" w:hAnsi="Times New Roman" w:cs="Times New Roman"/>
          <w:sz w:val="36"/>
        </w:rPr>
      </w:pPr>
      <w:r w:rsidRPr="008929AF">
        <w:rPr>
          <w:rFonts w:ascii="Times New Roman" w:eastAsia="楷体_GB2312" w:hAnsi="Times New Roman" w:cs="Times New Roman"/>
          <w:sz w:val="36"/>
        </w:rPr>
        <w:t>2020</w:t>
      </w:r>
      <w:r w:rsidRPr="008929AF">
        <w:rPr>
          <w:rFonts w:ascii="Times New Roman" w:eastAsia="楷体_GB2312" w:hAnsi="Times New Roman" w:cs="Times New Roman"/>
          <w:spacing w:val="-61"/>
          <w:sz w:val="36"/>
        </w:rPr>
        <w:t>年</w:t>
      </w:r>
      <w:r w:rsidRPr="008929AF">
        <w:rPr>
          <w:rFonts w:ascii="Times New Roman" w:eastAsia="楷体_GB2312" w:hAnsi="Times New Roman" w:cs="Times New Roman"/>
          <w:spacing w:val="-61"/>
          <w:sz w:val="36"/>
        </w:rPr>
        <w:t xml:space="preserve"> </w:t>
      </w:r>
      <w:r w:rsidRPr="008929AF">
        <w:rPr>
          <w:rFonts w:ascii="Times New Roman" w:eastAsia="楷体_GB2312" w:hAnsi="Times New Roman" w:cs="Times New Roman"/>
          <w:spacing w:val="-61"/>
          <w:sz w:val="36"/>
          <w:lang w:val="en-US"/>
        </w:rPr>
        <w:t>1</w:t>
      </w:r>
      <w:r w:rsidR="008021F5" w:rsidRPr="008929AF">
        <w:rPr>
          <w:rFonts w:ascii="Times New Roman" w:eastAsia="楷体_GB2312" w:hAnsi="Times New Roman" w:cs="Times New Roman"/>
          <w:spacing w:val="-61"/>
          <w:sz w:val="36"/>
          <w:lang w:val="en-US"/>
        </w:rPr>
        <w:t>1</w:t>
      </w:r>
      <w:r w:rsidRPr="008929AF">
        <w:rPr>
          <w:rFonts w:ascii="Times New Roman" w:eastAsia="楷体_GB2312" w:hAnsi="Times New Roman" w:cs="Times New Roman"/>
          <w:spacing w:val="-45"/>
          <w:sz w:val="36"/>
        </w:rPr>
        <w:t>月</w:t>
      </w:r>
    </w:p>
    <w:p w:rsidR="004A5722" w:rsidRPr="008929AF" w:rsidRDefault="004A5722">
      <w:pPr>
        <w:jc w:val="center"/>
        <w:rPr>
          <w:rFonts w:ascii="Times New Roman" w:hAnsi="Times New Roman" w:cs="Times New Roman"/>
          <w:sz w:val="36"/>
        </w:rPr>
        <w:sectPr w:rsidR="004A5722" w:rsidRPr="008929AF">
          <w:footerReference w:type="default" r:id="rId9"/>
          <w:type w:val="continuous"/>
          <w:pgSz w:w="11910" w:h="16840"/>
          <w:pgMar w:top="1580" w:right="1220" w:bottom="1240" w:left="1480" w:header="720" w:footer="1046" w:gutter="0"/>
          <w:pgNumType w:start="1"/>
          <w:cols w:space="720"/>
        </w:sectPr>
      </w:pPr>
    </w:p>
    <w:p w:rsidR="004A5722" w:rsidRPr="008929AF" w:rsidRDefault="006E154B">
      <w:pPr>
        <w:pStyle w:val="1"/>
        <w:tabs>
          <w:tab w:val="left" w:pos="920"/>
        </w:tabs>
        <w:spacing w:line="773" w:lineRule="exact"/>
        <w:ind w:left="40"/>
        <w:rPr>
          <w:rFonts w:ascii="Times New Roman" w:hAnsi="Times New Roman" w:cs="Times New Roman"/>
        </w:rPr>
      </w:pPr>
      <w:r w:rsidRPr="008929AF">
        <w:rPr>
          <w:rFonts w:ascii="Times New Roman" w:hAnsi="Times New Roman" w:cs="Times New Roman"/>
        </w:rPr>
        <w:lastRenderedPageBreak/>
        <w:t>目</w:t>
      </w:r>
      <w:r w:rsidRPr="008929AF">
        <w:rPr>
          <w:rFonts w:ascii="Times New Roman" w:hAnsi="Times New Roman" w:cs="Times New Roman"/>
        </w:rPr>
        <w:tab/>
      </w:r>
      <w:r w:rsidRPr="008929AF">
        <w:rPr>
          <w:rFonts w:ascii="Times New Roman" w:hAnsi="Times New Roman" w:cs="Times New Roman"/>
        </w:rPr>
        <w:t>录</w:t>
      </w:r>
    </w:p>
    <w:p w:rsidR="004A5722" w:rsidRPr="008929AF" w:rsidRDefault="004A5722">
      <w:pPr>
        <w:spacing w:line="773" w:lineRule="exact"/>
        <w:rPr>
          <w:rFonts w:ascii="Times New Roman" w:hAnsi="Times New Roman" w:cs="Times New Roman"/>
        </w:rPr>
        <w:sectPr w:rsidR="004A5722" w:rsidRPr="008929AF">
          <w:pgSz w:w="11910" w:h="16840"/>
          <w:pgMar w:top="1120" w:right="1220" w:bottom="1026" w:left="1480" w:header="0" w:footer="1046" w:gutter="0"/>
          <w:cols w:space="720"/>
        </w:sectPr>
      </w:pPr>
    </w:p>
    <w:sdt>
      <w:sdtPr>
        <w:rPr>
          <w:rFonts w:ascii="Times New Roman" w:hAnsi="Times New Roman" w:cs="Times New Roman"/>
        </w:rPr>
        <w:id w:val="-1940442088"/>
        <w:docPartObj>
          <w:docPartGallery w:val="Table of Contents"/>
          <w:docPartUnique/>
        </w:docPartObj>
      </w:sdtPr>
      <w:sdtEndPr/>
      <w:sdtContent>
        <w:p w:rsidR="004A5722" w:rsidRPr="008929AF" w:rsidRDefault="007F3C39">
          <w:pPr>
            <w:pStyle w:val="10"/>
            <w:numPr>
              <w:ilvl w:val="0"/>
              <w:numId w:val="1"/>
            </w:numPr>
            <w:tabs>
              <w:tab w:val="left" w:pos="211"/>
              <w:tab w:val="left" w:leader="dot" w:pos="8164"/>
            </w:tabs>
            <w:spacing w:before="409"/>
            <w:ind w:hanging="320"/>
            <w:jc w:val="right"/>
            <w:rPr>
              <w:rFonts w:ascii="Times New Roman" w:eastAsia="Times New Roman" w:hAnsi="Times New Roman" w:cs="Times New Roman"/>
              <w:sz w:val="26"/>
            </w:rPr>
          </w:pPr>
          <w:hyperlink w:anchor="_TOC_250020" w:history="1">
            <w:r w:rsidR="006E154B" w:rsidRPr="008929AF">
              <w:rPr>
                <w:rFonts w:ascii="Times New Roman" w:hAnsi="Times New Roman" w:cs="Times New Roman"/>
              </w:rPr>
              <w:t>项</w:t>
            </w:r>
            <w:r w:rsidR="006E154B" w:rsidRPr="008929AF">
              <w:rPr>
                <w:rFonts w:ascii="Times New Roman" w:hAnsi="Times New Roman" w:cs="Times New Roman"/>
                <w:spacing w:val="-3"/>
              </w:rPr>
              <w:t>目</w:t>
            </w:r>
            <w:r w:rsidR="006E154B" w:rsidRPr="008929AF">
              <w:rPr>
                <w:rFonts w:ascii="Times New Roman" w:hAnsi="Times New Roman" w:cs="Times New Roman"/>
              </w:rPr>
              <w:t>简介</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1</w:t>
            </w:r>
          </w:hyperlink>
        </w:p>
        <w:p w:rsidR="004A5722" w:rsidRPr="008929AF" w:rsidRDefault="007F3C39">
          <w:pPr>
            <w:pStyle w:val="10"/>
            <w:numPr>
              <w:ilvl w:val="1"/>
              <w:numId w:val="1"/>
            </w:numPr>
            <w:tabs>
              <w:tab w:val="left" w:pos="490"/>
              <w:tab w:val="left" w:leader="dot" w:pos="7202"/>
            </w:tabs>
            <w:spacing w:before="102"/>
            <w:ind w:left="1560" w:hanging="1561"/>
            <w:jc w:val="right"/>
            <w:rPr>
              <w:rFonts w:ascii="Times New Roman" w:hAnsi="Times New Roman" w:cs="Times New Roman"/>
            </w:rPr>
          </w:pPr>
          <w:hyperlink w:anchor="_TOC_250019" w:history="1">
            <w:r w:rsidR="006E154B" w:rsidRPr="008929AF">
              <w:rPr>
                <w:rFonts w:ascii="Times New Roman" w:hAnsi="Times New Roman" w:cs="Times New Roman"/>
              </w:rPr>
              <w:t>项</w:t>
            </w:r>
            <w:r w:rsidR="006E154B" w:rsidRPr="008929AF">
              <w:rPr>
                <w:rFonts w:ascii="Times New Roman" w:hAnsi="Times New Roman" w:cs="Times New Roman"/>
                <w:spacing w:val="-3"/>
              </w:rPr>
              <w:t>目</w:t>
            </w:r>
            <w:r w:rsidR="006E154B" w:rsidRPr="008929AF">
              <w:rPr>
                <w:rFonts w:ascii="Times New Roman" w:hAnsi="Times New Roman" w:cs="Times New Roman"/>
              </w:rPr>
              <w:t>描述</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1</w:t>
            </w:r>
          </w:hyperlink>
        </w:p>
        <w:p w:rsidR="004A5722" w:rsidRPr="008929AF" w:rsidRDefault="007F3C39">
          <w:pPr>
            <w:pStyle w:val="10"/>
            <w:numPr>
              <w:ilvl w:val="1"/>
              <w:numId w:val="1"/>
            </w:numPr>
            <w:tabs>
              <w:tab w:val="left" w:pos="420"/>
              <w:tab w:val="left" w:leader="dot" w:pos="7204"/>
            </w:tabs>
            <w:spacing w:before="145"/>
            <w:ind w:hanging="1489"/>
            <w:jc w:val="right"/>
            <w:rPr>
              <w:rFonts w:ascii="Times New Roman" w:eastAsia="Times New Roman" w:hAnsi="Times New Roman" w:cs="Times New Roman"/>
            </w:rPr>
          </w:pPr>
          <w:hyperlink w:anchor="_TOC_250018" w:history="1">
            <w:r w:rsidR="006E154B" w:rsidRPr="008929AF">
              <w:rPr>
                <w:rFonts w:ascii="Times New Roman" w:hAnsi="Times New Roman" w:cs="Times New Roman"/>
              </w:rPr>
              <w:t>考</w:t>
            </w:r>
            <w:r w:rsidR="006E154B" w:rsidRPr="008929AF">
              <w:rPr>
                <w:rFonts w:ascii="Times New Roman" w:hAnsi="Times New Roman" w:cs="Times New Roman"/>
                <w:spacing w:val="-3"/>
              </w:rPr>
              <w:t>核</w:t>
            </w:r>
            <w:r w:rsidR="006E154B" w:rsidRPr="008929AF">
              <w:rPr>
                <w:rFonts w:ascii="Times New Roman" w:hAnsi="Times New Roman" w:cs="Times New Roman"/>
              </w:rPr>
              <w:t>目的</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1</w:t>
            </w:r>
          </w:hyperlink>
        </w:p>
        <w:p w:rsidR="004A5722" w:rsidRPr="008929AF" w:rsidRDefault="007F3C39">
          <w:pPr>
            <w:pStyle w:val="10"/>
            <w:numPr>
              <w:ilvl w:val="1"/>
              <w:numId w:val="1"/>
            </w:numPr>
            <w:tabs>
              <w:tab w:val="left" w:pos="560"/>
              <w:tab w:val="left" w:leader="dot" w:pos="7204"/>
            </w:tabs>
            <w:ind w:left="1628" w:hanging="1628"/>
            <w:jc w:val="right"/>
            <w:rPr>
              <w:rFonts w:ascii="Times New Roman" w:hAnsi="Times New Roman" w:cs="Times New Roman"/>
            </w:rPr>
          </w:pPr>
          <w:hyperlink w:anchor="_TOC_250017" w:history="1">
            <w:r w:rsidR="006E154B" w:rsidRPr="008929AF">
              <w:rPr>
                <w:rFonts w:ascii="Times New Roman" w:hAnsi="Times New Roman" w:cs="Times New Roman"/>
              </w:rPr>
              <w:t>相</w:t>
            </w:r>
            <w:r w:rsidR="006E154B" w:rsidRPr="008929AF">
              <w:rPr>
                <w:rFonts w:ascii="Times New Roman" w:hAnsi="Times New Roman" w:cs="Times New Roman"/>
                <w:spacing w:val="-3"/>
              </w:rPr>
              <w:t>关</w:t>
            </w:r>
            <w:r w:rsidR="006E154B" w:rsidRPr="008929AF">
              <w:rPr>
                <w:rFonts w:ascii="Times New Roman" w:hAnsi="Times New Roman" w:cs="Times New Roman"/>
              </w:rPr>
              <w:t>文件</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1</w:t>
            </w:r>
          </w:hyperlink>
        </w:p>
        <w:p w:rsidR="004A5722" w:rsidRPr="008929AF" w:rsidRDefault="007F3C39">
          <w:pPr>
            <w:pStyle w:val="10"/>
            <w:numPr>
              <w:ilvl w:val="1"/>
              <w:numId w:val="1"/>
            </w:numPr>
            <w:tabs>
              <w:tab w:val="left" w:pos="560"/>
              <w:tab w:val="left" w:leader="dot" w:pos="7204"/>
            </w:tabs>
            <w:ind w:left="1628" w:hanging="1628"/>
            <w:jc w:val="right"/>
            <w:rPr>
              <w:rFonts w:ascii="Times New Roman" w:hAnsi="Times New Roman" w:cs="Times New Roman"/>
            </w:rPr>
          </w:pPr>
          <w:hyperlink w:anchor="_TOC_250016" w:history="1">
            <w:r w:rsidR="006E154B" w:rsidRPr="008929AF">
              <w:rPr>
                <w:rFonts w:ascii="Times New Roman" w:hAnsi="Times New Roman" w:cs="Times New Roman"/>
              </w:rPr>
              <w:t>参</w:t>
            </w:r>
            <w:r w:rsidR="006E154B" w:rsidRPr="008929AF">
              <w:rPr>
                <w:rFonts w:ascii="Times New Roman" w:hAnsi="Times New Roman" w:cs="Times New Roman"/>
                <w:spacing w:val="-3"/>
              </w:rPr>
              <w:t>赛</w:t>
            </w:r>
            <w:r w:rsidR="006E154B" w:rsidRPr="008929AF">
              <w:rPr>
                <w:rFonts w:ascii="Times New Roman" w:hAnsi="Times New Roman" w:cs="Times New Roman"/>
              </w:rPr>
              <w:t>选手</w:t>
            </w:r>
            <w:r w:rsidR="006E154B" w:rsidRPr="008929AF">
              <w:rPr>
                <w:rFonts w:ascii="Times New Roman" w:hAnsi="Times New Roman" w:cs="Times New Roman"/>
                <w:spacing w:val="-3"/>
              </w:rPr>
              <w:t>要</w:t>
            </w:r>
            <w:r w:rsidR="006E154B" w:rsidRPr="008929AF">
              <w:rPr>
                <w:rFonts w:ascii="Times New Roman" w:hAnsi="Times New Roman" w:cs="Times New Roman"/>
              </w:rPr>
              <w:t>求</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1</w:t>
            </w:r>
          </w:hyperlink>
        </w:p>
        <w:p w:rsidR="004A5722" w:rsidRPr="008929AF" w:rsidRDefault="007F3C39">
          <w:pPr>
            <w:pStyle w:val="10"/>
            <w:numPr>
              <w:ilvl w:val="0"/>
              <w:numId w:val="1"/>
            </w:numPr>
            <w:tabs>
              <w:tab w:val="left" w:pos="281"/>
              <w:tab w:val="left" w:leader="dot" w:pos="8164"/>
            </w:tabs>
            <w:spacing w:before="266"/>
            <w:ind w:left="389" w:hanging="390"/>
            <w:jc w:val="right"/>
            <w:rPr>
              <w:rFonts w:ascii="Times New Roman" w:eastAsia="黑体" w:hAnsi="Times New Roman" w:cs="Times New Roman"/>
              <w:sz w:val="26"/>
            </w:rPr>
          </w:pPr>
          <w:hyperlink w:anchor="_TOC_250015" w:history="1">
            <w:r w:rsidR="006E154B" w:rsidRPr="008929AF">
              <w:rPr>
                <w:rFonts w:ascii="Times New Roman" w:hAnsi="Times New Roman" w:cs="Times New Roman"/>
              </w:rPr>
              <w:t>选</w:t>
            </w:r>
            <w:r w:rsidR="006E154B" w:rsidRPr="008929AF">
              <w:rPr>
                <w:rFonts w:ascii="Times New Roman" w:hAnsi="Times New Roman" w:cs="Times New Roman"/>
                <w:spacing w:val="-3"/>
              </w:rPr>
              <w:t>手</w:t>
            </w:r>
            <w:r w:rsidR="006E154B" w:rsidRPr="008929AF">
              <w:rPr>
                <w:rFonts w:ascii="Times New Roman" w:hAnsi="Times New Roman" w:cs="Times New Roman"/>
              </w:rPr>
              <w:t>需具</w:t>
            </w:r>
            <w:r w:rsidR="006E154B" w:rsidRPr="008929AF">
              <w:rPr>
                <w:rFonts w:ascii="Times New Roman" w:hAnsi="Times New Roman" w:cs="Times New Roman"/>
                <w:spacing w:val="-3"/>
              </w:rPr>
              <w:t>备</w:t>
            </w:r>
            <w:r w:rsidR="006E154B" w:rsidRPr="008929AF">
              <w:rPr>
                <w:rFonts w:ascii="Times New Roman" w:hAnsi="Times New Roman" w:cs="Times New Roman"/>
              </w:rPr>
              <w:t>的能力</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1</w:t>
            </w:r>
          </w:hyperlink>
        </w:p>
        <w:p w:rsidR="004A5722" w:rsidRPr="008929AF" w:rsidRDefault="007F3C39">
          <w:pPr>
            <w:pStyle w:val="10"/>
            <w:numPr>
              <w:ilvl w:val="0"/>
              <w:numId w:val="1"/>
            </w:numPr>
            <w:tabs>
              <w:tab w:val="left" w:pos="211"/>
              <w:tab w:val="left" w:leader="dot" w:pos="8164"/>
            </w:tabs>
            <w:ind w:hanging="320"/>
            <w:jc w:val="right"/>
            <w:rPr>
              <w:rFonts w:ascii="Times New Roman" w:eastAsia="Times New Roman" w:hAnsi="Times New Roman" w:cs="Times New Roman"/>
              <w:sz w:val="26"/>
            </w:rPr>
          </w:pPr>
          <w:hyperlink w:anchor="_TOC_250014" w:history="1">
            <w:r w:rsidR="006E154B" w:rsidRPr="008929AF">
              <w:rPr>
                <w:rFonts w:ascii="Times New Roman" w:hAnsi="Times New Roman" w:cs="Times New Roman"/>
              </w:rPr>
              <w:t>竞</w:t>
            </w:r>
            <w:r w:rsidR="006E154B" w:rsidRPr="008929AF">
              <w:rPr>
                <w:rFonts w:ascii="Times New Roman" w:hAnsi="Times New Roman" w:cs="Times New Roman"/>
                <w:spacing w:val="-3"/>
              </w:rPr>
              <w:t>赛</w:t>
            </w:r>
            <w:r w:rsidR="006E154B" w:rsidRPr="008929AF">
              <w:rPr>
                <w:rFonts w:ascii="Times New Roman" w:hAnsi="Times New Roman" w:cs="Times New Roman"/>
              </w:rPr>
              <w:t>项目</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2</w:t>
            </w:r>
          </w:hyperlink>
        </w:p>
        <w:p w:rsidR="004A5722" w:rsidRPr="008929AF" w:rsidRDefault="007F3C39">
          <w:pPr>
            <w:pStyle w:val="10"/>
            <w:numPr>
              <w:ilvl w:val="1"/>
              <w:numId w:val="1"/>
            </w:numPr>
            <w:tabs>
              <w:tab w:val="left" w:pos="490"/>
              <w:tab w:val="left" w:leader="dot" w:pos="7204"/>
            </w:tabs>
            <w:ind w:left="1558" w:hanging="1559"/>
            <w:jc w:val="right"/>
            <w:rPr>
              <w:rFonts w:ascii="Times New Roman" w:eastAsia="Times New Roman" w:hAnsi="Times New Roman" w:cs="Times New Roman"/>
            </w:rPr>
          </w:pPr>
          <w:hyperlink w:anchor="_TOC_250013" w:history="1">
            <w:r w:rsidR="006E154B" w:rsidRPr="008929AF">
              <w:rPr>
                <w:rFonts w:ascii="Times New Roman" w:hAnsi="Times New Roman" w:cs="Times New Roman"/>
              </w:rPr>
              <w:t>竞</w:t>
            </w:r>
            <w:r w:rsidR="006E154B" w:rsidRPr="008929AF">
              <w:rPr>
                <w:rFonts w:ascii="Times New Roman" w:hAnsi="Times New Roman" w:cs="Times New Roman"/>
                <w:spacing w:val="-3"/>
              </w:rPr>
              <w:t>赛</w:t>
            </w:r>
            <w:r w:rsidR="006E154B" w:rsidRPr="008929AF">
              <w:rPr>
                <w:rFonts w:ascii="Times New Roman" w:hAnsi="Times New Roman" w:cs="Times New Roman"/>
              </w:rPr>
              <w:t>模块</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2</w:t>
            </w:r>
          </w:hyperlink>
        </w:p>
        <w:p w:rsidR="004A5722" w:rsidRPr="008929AF" w:rsidRDefault="007F3C39">
          <w:pPr>
            <w:pStyle w:val="10"/>
            <w:numPr>
              <w:ilvl w:val="1"/>
              <w:numId w:val="1"/>
            </w:numPr>
            <w:tabs>
              <w:tab w:val="left" w:pos="490"/>
              <w:tab w:val="left" w:leader="dot" w:pos="7204"/>
            </w:tabs>
            <w:ind w:left="1558" w:hanging="1559"/>
            <w:jc w:val="right"/>
            <w:rPr>
              <w:rFonts w:ascii="Times New Roman" w:eastAsia="Times New Roman" w:hAnsi="Times New Roman" w:cs="Times New Roman"/>
            </w:rPr>
          </w:pPr>
          <w:hyperlink w:anchor="_TOC_250012" w:history="1">
            <w:r w:rsidR="006E154B" w:rsidRPr="008929AF">
              <w:rPr>
                <w:rFonts w:ascii="Times New Roman" w:hAnsi="Times New Roman" w:cs="Times New Roman"/>
              </w:rPr>
              <w:t>模</w:t>
            </w:r>
            <w:r w:rsidR="006E154B" w:rsidRPr="008929AF">
              <w:rPr>
                <w:rFonts w:ascii="Times New Roman" w:hAnsi="Times New Roman" w:cs="Times New Roman"/>
                <w:spacing w:val="-3"/>
              </w:rPr>
              <w:t>块</w:t>
            </w:r>
            <w:r w:rsidR="006E154B" w:rsidRPr="008929AF">
              <w:rPr>
                <w:rFonts w:ascii="Times New Roman" w:hAnsi="Times New Roman" w:cs="Times New Roman"/>
              </w:rPr>
              <w:t>简述</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2</w:t>
            </w:r>
          </w:hyperlink>
        </w:p>
        <w:p w:rsidR="004A5722" w:rsidRPr="008929AF" w:rsidRDefault="006E154B">
          <w:pPr>
            <w:pStyle w:val="30"/>
            <w:tabs>
              <w:tab w:val="left" w:pos="1909"/>
              <w:tab w:val="left" w:leader="dot" w:pos="5883"/>
            </w:tabs>
            <w:ind w:left="1207" w:firstLine="0"/>
            <w:rPr>
              <w:rFonts w:ascii="Times New Roman" w:hAnsi="Times New Roman" w:cs="Times New Roman"/>
              <w:i w:val="0"/>
              <w:sz w:val="28"/>
              <w:lang w:val="en-US"/>
            </w:rPr>
          </w:pPr>
          <w:r w:rsidRPr="008929AF">
            <w:rPr>
              <w:rFonts w:ascii="Times New Roman" w:hAnsi="Times New Roman" w:cs="Times New Roman"/>
              <w:b w:val="0"/>
              <w:i w:val="0"/>
              <w:spacing w:val="-3"/>
              <w:sz w:val="28"/>
            </w:rPr>
            <w:t>中</w:t>
          </w:r>
          <w:r w:rsidRPr="008929AF">
            <w:rPr>
              <w:rFonts w:ascii="Times New Roman" w:hAnsi="Times New Roman" w:cs="Times New Roman"/>
              <w:b w:val="0"/>
              <w:i w:val="0"/>
              <w:sz w:val="28"/>
            </w:rPr>
            <w:t>式面点</w:t>
          </w:r>
          <w:r w:rsidRPr="008929AF">
            <w:rPr>
              <w:rFonts w:ascii="Times New Roman" w:hAnsi="Times New Roman" w:cs="Times New Roman"/>
              <w:b w:val="0"/>
              <w:i w:val="0"/>
              <w:sz w:val="28"/>
            </w:rPr>
            <w:tab/>
          </w:r>
          <w:r w:rsidRPr="008929AF">
            <w:rPr>
              <w:rFonts w:ascii="Times New Roman" w:hAnsi="Times New Roman" w:cs="Times New Roman"/>
              <w:b w:val="0"/>
              <w:i w:val="0"/>
              <w:sz w:val="28"/>
              <w:lang w:val="en-US"/>
            </w:rPr>
            <w:t>-----------------</w:t>
          </w:r>
        </w:p>
        <w:p w:rsidR="004A5722" w:rsidRPr="008929AF" w:rsidRDefault="007F3C39">
          <w:pPr>
            <w:pStyle w:val="10"/>
            <w:numPr>
              <w:ilvl w:val="1"/>
              <w:numId w:val="1"/>
            </w:numPr>
            <w:tabs>
              <w:tab w:val="left" w:pos="420"/>
              <w:tab w:val="left" w:leader="dot" w:pos="7204"/>
            </w:tabs>
            <w:ind w:hanging="1489"/>
            <w:jc w:val="right"/>
            <w:rPr>
              <w:rFonts w:ascii="Times New Roman" w:eastAsia="Times New Roman" w:hAnsi="Times New Roman" w:cs="Times New Roman"/>
            </w:rPr>
          </w:pPr>
          <w:hyperlink w:anchor="_TOC_250011" w:history="1">
            <w:r w:rsidR="006E154B" w:rsidRPr="008929AF">
              <w:rPr>
                <w:rFonts w:ascii="Times New Roman" w:hAnsi="Times New Roman" w:cs="Times New Roman"/>
              </w:rPr>
              <w:t>命</w:t>
            </w:r>
            <w:r w:rsidR="006E154B" w:rsidRPr="008929AF">
              <w:rPr>
                <w:rFonts w:ascii="Times New Roman" w:hAnsi="Times New Roman" w:cs="Times New Roman"/>
                <w:spacing w:val="-3"/>
              </w:rPr>
              <w:t>题</w:t>
            </w:r>
            <w:r w:rsidR="006E154B" w:rsidRPr="008929AF">
              <w:rPr>
                <w:rFonts w:ascii="Times New Roman" w:hAnsi="Times New Roman" w:cs="Times New Roman"/>
              </w:rPr>
              <w:t>方式</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3</w:t>
            </w:r>
          </w:hyperlink>
        </w:p>
        <w:p w:rsidR="004A5722" w:rsidRPr="008929AF" w:rsidRDefault="007F3C39">
          <w:pPr>
            <w:pStyle w:val="10"/>
            <w:numPr>
              <w:ilvl w:val="1"/>
              <w:numId w:val="1"/>
            </w:numPr>
            <w:tabs>
              <w:tab w:val="left" w:pos="420"/>
              <w:tab w:val="left" w:leader="dot" w:pos="7204"/>
            </w:tabs>
            <w:ind w:hanging="1489"/>
            <w:jc w:val="right"/>
            <w:rPr>
              <w:rFonts w:ascii="Times New Roman" w:eastAsia="Times New Roman" w:hAnsi="Times New Roman" w:cs="Times New Roman"/>
            </w:rPr>
          </w:pPr>
          <w:hyperlink w:anchor="_TOC_250010" w:history="1">
            <w:r w:rsidR="006E154B" w:rsidRPr="008929AF">
              <w:rPr>
                <w:rFonts w:ascii="Times New Roman" w:hAnsi="Times New Roman" w:cs="Times New Roman"/>
              </w:rPr>
              <w:t>命</w:t>
            </w:r>
            <w:r w:rsidR="006E154B" w:rsidRPr="008929AF">
              <w:rPr>
                <w:rFonts w:ascii="Times New Roman" w:hAnsi="Times New Roman" w:cs="Times New Roman"/>
                <w:spacing w:val="-3"/>
              </w:rPr>
              <w:t>题</w:t>
            </w:r>
            <w:r w:rsidR="006E154B" w:rsidRPr="008929AF">
              <w:rPr>
                <w:rFonts w:ascii="Times New Roman" w:hAnsi="Times New Roman" w:cs="Times New Roman"/>
              </w:rPr>
              <w:t>方案</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3</w:t>
            </w:r>
          </w:hyperlink>
        </w:p>
        <w:p w:rsidR="004A5722" w:rsidRPr="008929AF" w:rsidRDefault="007F3C39">
          <w:pPr>
            <w:pStyle w:val="20"/>
            <w:numPr>
              <w:ilvl w:val="1"/>
              <w:numId w:val="1"/>
            </w:numPr>
            <w:tabs>
              <w:tab w:val="left" w:pos="1489"/>
              <w:tab w:val="left" w:leader="dot" w:pos="8273"/>
            </w:tabs>
            <w:spacing w:before="266"/>
            <w:ind w:hanging="421"/>
            <w:rPr>
              <w:rFonts w:ascii="Times New Roman" w:eastAsia="Times New Roman" w:hAnsi="Times New Roman" w:cs="Times New Roman"/>
            </w:rPr>
          </w:pPr>
          <w:hyperlink w:anchor="_TOC_250009" w:history="1">
            <w:r w:rsidR="006E154B" w:rsidRPr="008929AF">
              <w:rPr>
                <w:rFonts w:ascii="Times New Roman" w:hAnsi="Times New Roman" w:cs="Times New Roman"/>
              </w:rPr>
              <w:t>考</w:t>
            </w:r>
            <w:r w:rsidR="006E154B" w:rsidRPr="008929AF">
              <w:rPr>
                <w:rFonts w:ascii="Times New Roman" w:hAnsi="Times New Roman" w:cs="Times New Roman"/>
                <w:spacing w:val="-3"/>
              </w:rPr>
              <w:t>核</w:t>
            </w:r>
            <w:r w:rsidR="006E154B" w:rsidRPr="008929AF">
              <w:rPr>
                <w:rFonts w:ascii="Times New Roman" w:hAnsi="Times New Roman" w:cs="Times New Roman"/>
              </w:rPr>
              <w:t>次数</w:t>
            </w:r>
            <w:r w:rsidR="006E154B" w:rsidRPr="008929AF">
              <w:rPr>
                <w:rFonts w:ascii="Times New Roman" w:hAnsi="Times New Roman" w:cs="Times New Roman"/>
                <w:spacing w:val="-3"/>
              </w:rPr>
              <w:t>及</w:t>
            </w:r>
            <w:r w:rsidR="006E154B" w:rsidRPr="008929AF">
              <w:rPr>
                <w:rFonts w:ascii="Times New Roman" w:hAnsi="Times New Roman" w:cs="Times New Roman"/>
              </w:rPr>
              <w:t>地点</w:t>
            </w:r>
            <w:r w:rsidR="006E154B" w:rsidRPr="008929AF">
              <w:rPr>
                <w:rFonts w:ascii="Times New Roman" w:hAnsi="Times New Roman" w:cs="Times New Roman"/>
                <w:spacing w:val="-3"/>
              </w:rPr>
              <w:t>安</w:t>
            </w:r>
            <w:r w:rsidR="006E154B" w:rsidRPr="008929AF">
              <w:rPr>
                <w:rFonts w:ascii="Times New Roman" w:hAnsi="Times New Roman" w:cs="Times New Roman"/>
              </w:rPr>
              <w:t>排</w:t>
            </w:r>
            <w:r w:rsidR="006E154B" w:rsidRPr="008929AF">
              <w:rPr>
                <w:rFonts w:ascii="Times New Roman" w:hAnsi="Times New Roman" w:cs="Times New Roman"/>
              </w:rPr>
              <w:tab/>
            </w:r>
            <w:r w:rsidR="006E154B" w:rsidRPr="008929AF">
              <w:rPr>
                <w:rFonts w:ascii="Times New Roman" w:eastAsia="Times New Roman" w:hAnsi="Times New Roman" w:cs="Times New Roman"/>
              </w:rPr>
              <w:t>3</w:t>
            </w:r>
          </w:hyperlink>
        </w:p>
        <w:p w:rsidR="004A5722" w:rsidRPr="008929AF" w:rsidRDefault="007F3C39">
          <w:pPr>
            <w:pStyle w:val="10"/>
            <w:numPr>
              <w:ilvl w:val="0"/>
              <w:numId w:val="1"/>
            </w:numPr>
            <w:tabs>
              <w:tab w:val="left" w:pos="211"/>
              <w:tab w:val="left" w:leader="dot" w:pos="8164"/>
            </w:tabs>
            <w:spacing w:before="219"/>
            <w:ind w:hanging="320"/>
            <w:jc w:val="right"/>
            <w:rPr>
              <w:rFonts w:ascii="Times New Roman" w:eastAsia="Times New Roman" w:hAnsi="Times New Roman" w:cs="Times New Roman"/>
              <w:sz w:val="26"/>
            </w:rPr>
          </w:pPr>
          <w:hyperlink w:anchor="_TOC_250008" w:history="1">
            <w:r w:rsidR="006E154B" w:rsidRPr="008929AF">
              <w:rPr>
                <w:rFonts w:ascii="Times New Roman" w:hAnsi="Times New Roman" w:cs="Times New Roman"/>
              </w:rPr>
              <w:t>评</w:t>
            </w:r>
            <w:r w:rsidR="006E154B" w:rsidRPr="008929AF">
              <w:rPr>
                <w:rFonts w:ascii="Times New Roman" w:hAnsi="Times New Roman" w:cs="Times New Roman"/>
                <w:spacing w:val="-3"/>
              </w:rPr>
              <w:t>分</w:t>
            </w:r>
            <w:r w:rsidR="006E154B" w:rsidRPr="008929AF">
              <w:rPr>
                <w:rFonts w:ascii="Times New Roman" w:hAnsi="Times New Roman" w:cs="Times New Roman"/>
              </w:rPr>
              <w:t>规则</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3</w:t>
            </w:r>
          </w:hyperlink>
        </w:p>
        <w:p w:rsidR="004A5722" w:rsidRPr="008929AF" w:rsidRDefault="006E154B">
          <w:pPr>
            <w:pStyle w:val="20"/>
            <w:numPr>
              <w:ilvl w:val="1"/>
              <w:numId w:val="1"/>
            </w:numPr>
            <w:tabs>
              <w:tab w:val="left" w:pos="1559"/>
              <w:tab w:val="left" w:leader="dot" w:pos="8273"/>
            </w:tabs>
            <w:spacing w:before="146"/>
            <w:ind w:left="1558" w:hanging="491"/>
            <w:rPr>
              <w:rFonts w:ascii="Times New Roman" w:eastAsia="Times New Roman" w:hAnsi="Times New Roman" w:cs="Times New Roman"/>
            </w:rPr>
          </w:pPr>
          <w:r w:rsidRPr="008929AF">
            <w:rPr>
              <w:rFonts w:ascii="Times New Roman" w:hAnsi="Times New Roman" w:cs="Times New Roman"/>
            </w:rPr>
            <w:t>评</w:t>
          </w:r>
          <w:r w:rsidRPr="008929AF">
            <w:rPr>
              <w:rFonts w:ascii="Times New Roman" w:hAnsi="Times New Roman" w:cs="Times New Roman"/>
              <w:spacing w:val="-3"/>
            </w:rPr>
            <w:t>价</w:t>
          </w:r>
          <w:r w:rsidRPr="008929AF">
            <w:rPr>
              <w:rFonts w:ascii="Times New Roman" w:hAnsi="Times New Roman" w:cs="Times New Roman"/>
            </w:rPr>
            <w:t>分（</w:t>
          </w:r>
          <w:r w:rsidRPr="008929AF">
            <w:rPr>
              <w:rFonts w:ascii="Times New Roman" w:hAnsi="Times New Roman" w:cs="Times New Roman"/>
              <w:spacing w:val="-3"/>
            </w:rPr>
            <w:t>主</w:t>
          </w:r>
          <w:r w:rsidRPr="008929AF">
            <w:rPr>
              <w:rFonts w:ascii="Times New Roman" w:hAnsi="Times New Roman" w:cs="Times New Roman"/>
            </w:rPr>
            <w:t>观）</w:t>
          </w:r>
          <w:r w:rsidRPr="008929AF">
            <w:rPr>
              <w:rFonts w:ascii="Times New Roman" w:hAnsi="Times New Roman" w:cs="Times New Roman"/>
            </w:rPr>
            <w:tab/>
          </w:r>
          <w:r w:rsidRPr="008929AF">
            <w:rPr>
              <w:rFonts w:ascii="Times New Roman" w:eastAsia="Times New Roman" w:hAnsi="Times New Roman" w:cs="Times New Roman"/>
            </w:rPr>
            <w:t>3</w:t>
          </w:r>
        </w:p>
        <w:p w:rsidR="004A5722" w:rsidRPr="008929AF" w:rsidRDefault="006E154B">
          <w:pPr>
            <w:pStyle w:val="20"/>
            <w:numPr>
              <w:ilvl w:val="1"/>
              <w:numId w:val="1"/>
            </w:numPr>
            <w:tabs>
              <w:tab w:val="left" w:pos="1559"/>
              <w:tab w:val="left" w:leader="dot" w:pos="8273"/>
            </w:tabs>
            <w:ind w:left="1558" w:hanging="491"/>
            <w:rPr>
              <w:rFonts w:ascii="Times New Roman" w:eastAsia="Times New Roman" w:hAnsi="Times New Roman" w:cs="Times New Roman"/>
            </w:rPr>
          </w:pPr>
          <w:r w:rsidRPr="008929AF">
            <w:rPr>
              <w:rFonts w:ascii="Times New Roman" w:hAnsi="Times New Roman" w:cs="Times New Roman"/>
            </w:rPr>
            <w:t>测</w:t>
          </w:r>
          <w:r w:rsidRPr="008929AF">
            <w:rPr>
              <w:rFonts w:ascii="Times New Roman" w:hAnsi="Times New Roman" w:cs="Times New Roman"/>
              <w:spacing w:val="-3"/>
            </w:rPr>
            <w:t>量</w:t>
          </w:r>
          <w:r w:rsidRPr="008929AF">
            <w:rPr>
              <w:rFonts w:ascii="Times New Roman" w:hAnsi="Times New Roman" w:cs="Times New Roman"/>
            </w:rPr>
            <w:t>分（</w:t>
          </w:r>
          <w:r w:rsidRPr="008929AF">
            <w:rPr>
              <w:rFonts w:ascii="Times New Roman" w:hAnsi="Times New Roman" w:cs="Times New Roman"/>
              <w:spacing w:val="-3"/>
            </w:rPr>
            <w:t>客</w:t>
          </w:r>
          <w:r w:rsidRPr="008929AF">
            <w:rPr>
              <w:rFonts w:ascii="Times New Roman" w:hAnsi="Times New Roman" w:cs="Times New Roman"/>
            </w:rPr>
            <w:t>观）</w:t>
          </w:r>
          <w:r w:rsidRPr="008929AF">
            <w:rPr>
              <w:rFonts w:ascii="Times New Roman" w:hAnsi="Times New Roman" w:cs="Times New Roman"/>
            </w:rPr>
            <w:tab/>
          </w:r>
          <w:r w:rsidRPr="008929AF">
            <w:rPr>
              <w:rFonts w:ascii="Times New Roman" w:eastAsia="Times New Roman" w:hAnsi="Times New Roman" w:cs="Times New Roman"/>
            </w:rPr>
            <w:t>4</w:t>
          </w:r>
        </w:p>
        <w:p w:rsidR="004A5722" w:rsidRPr="008929AF" w:rsidRDefault="007F3C39">
          <w:pPr>
            <w:pStyle w:val="20"/>
            <w:numPr>
              <w:ilvl w:val="1"/>
              <w:numId w:val="1"/>
            </w:numPr>
            <w:tabs>
              <w:tab w:val="left" w:pos="1489"/>
              <w:tab w:val="left" w:leader="dot" w:pos="8273"/>
            </w:tabs>
            <w:ind w:hanging="421"/>
            <w:rPr>
              <w:rFonts w:ascii="Times New Roman" w:eastAsia="Times New Roman" w:hAnsi="Times New Roman" w:cs="Times New Roman"/>
            </w:rPr>
          </w:pPr>
          <w:hyperlink w:anchor="_TOC_250007" w:history="1">
            <w:r w:rsidR="006E154B" w:rsidRPr="008929AF">
              <w:rPr>
                <w:rFonts w:ascii="Times New Roman" w:hAnsi="Times New Roman" w:cs="Times New Roman"/>
              </w:rPr>
              <w:t>评</w:t>
            </w:r>
            <w:r w:rsidR="006E154B" w:rsidRPr="008929AF">
              <w:rPr>
                <w:rFonts w:ascii="Times New Roman" w:hAnsi="Times New Roman" w:cs="Times New Roman"/>
                <w:spacing w:val="-3"/>
              </w:rPr>
              <w:t>分</w:t>
            </w:r>
            <w:r w:rsidR="006E154B" w:rsidRPr="008929AF">
              <w:rPr>
                <w:rFonts w:ascii="Times New Roman" w:hAnsi="Times New Roman" w:cs="Times New Roman"/>
              </w:rPr>
              <w:t>流程</w:t>
            </w:r>
            <w:r w:rsidR="006E154B" w:rsidRPr="008929AF">
              <w:rPr>
                <w:rFonts w:ascii="Times New Roman" w:hAnsi="Times New Roman" w:cs="Times New Roman"/>
                <w:spacing w:val="-3"/>
              </w:rPr>
              <w:t>说</w:t>
            </w:r>
            <w:r w:rsidR="006E154B" w:rsidRPr="008929AF">
              <w:rPr>
                <w:rFonts w:ascii="Times New Roman" w:hAnsi="Times New Roman" w:cs="Times New Roman"/>
              </w:rPr>
              <w:t>明</w:t>
            </w:r>
            <w:r w:rsidR="006E154B" w:rsidRPr="008929AF">
              <w:rPr>
                <w:rFonts w:ascii="Times New Roman" w:hAnsi="Times New Roman" w:cs="Times New Roman"/>
              </w:rPr>
              <w:tab/>
            </w:r>
            <w:r w:rsidR="006E154B" w:rsidRPr="008929AF">
              <w:rPr>
                <w:rFonts w:ascii="Times New Roman" w:eastAsia="Times New Roman" w:hAnsi="Times New Roman" w:cs="Times New Roman"/>
              </w:rPr>
              <w:t>4</w:t>
            </w:r>
          </w:hyperlink>
        </w:p>
        <w:p w:rsidR="004A5722" w:rsidRPr="008929AF" w:rsidRDefault="007F3C39">
          <w:pPr>
            <w:pStyle w:val="10"/>
            <w:numPr>
              <w:ilvl w:val="1"/>
              <w:numId w:val="1"/>
            </w:numPr>
            <w:tabs>
              <w:tab w:val="left" w:pos="420"/>
              <w:tab w:val="left" w:leader="dot" w:pos="7204"/>
            </w:tabs>
            <w:ind w:hanging="1489"/>
            <w:jc w:val="right"/>
            <w:rPr>
              <w:rFonts w:ascii="Times New Roman" w:eastAsia="Times New Roman" w:hAnsi="Times New Roman" w:cs="Times New Roman"/>
            </w:rPr>
          </w:pPr>
          <w:hyperlink w:anchor="_TOC_250006" w:history="1">
            <w:r w:rsidR="006E154B" w:rsidRPr="008929AF">
              <w:rPr>
                <w:rFonts w:ascii="Times New Roman" w:hAnsi="Times New Roman" w:cs="Times New Roman"/>
              </w:rPr>
              <w:t>统</w:t>
            </w:r>
            <w:r w:rsidR="006E154B" w:rsidRPr="008929AF">
              <w:rPr>
                <w:rFonts w:ascii="Times New Roman" w:hAnsi="Times New Roman" w:cs="Times New Roman"/>
                <w:spacing w:val="-3"/>
              </w:rPr>
              <w:t>分</w:t>
            </w:r>
            <w:r w:rsidR="006E154B" w:rsidRPr="008929AF">
              <w:rPr>
                <w:rFonts w:ascii="Times New Roman" w:hAnsi="Times New Roman" w:cs="Times New Roman"/>
              </w:rPr>
              <w:t>方法</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4</w:t>
            </w:r>
          </w:hyperlink>
        </w:p>
        <w:p w:rsidR="004A5722" w:rsidRPr="008929AF" w:rsidRDefault="007F3C39">
          <w:pPr>
            <w:pStyle w:val="20"/>
            <w:numPr>
              <w:ilvl w:val="1"/>
              <w:numId w:val="1"/>
            </w:numPr>
            <w:tabs>
              <w:tab w:val="left" w:pos="1489"/>
              <w:tab w:val="left" w:leader="dot" w:pos="8273"/>
            </w:tabs>
            <w:spacing w:before="266"/>
            <w:ind w:hanging="421"/>
            <w:rPr>
              <w:rFonts w:ascii="Times New Roman" w:eastAsia="Times New Roman" w:hAnsi="Times New Roman" w:cs="Times New Roman"/>
            </w:rPr>
          </w:pPr>
          <w:hyperlink w:anchor="_TOC_250005" w:history="1">
            <w:r w:rsidR="006E154B" w:rsidRPr="008929AF">
              <w:rPr>
                <w:rFonts w:ascii="Times New Roman" w:hAnsi="Times New Roman" w:cs="Times New Roman"/>
              </w:rPr>
              <w:t>裁</w:t>
            </w:r>
            <w:r w:rsidR="006E154B" w:rsidRPr="008929AF">
              <w:rPr>
                <w:rFonts w:ascii="Times New Roman" w:hAnsi="Times New Roman" w:cs="Times New Roman"/>
                <w:spacing w:val="-3"/>
              </w:rPr>
              <w:t>判</w:t>
            </w:r>
            <w:r w:rsidR="006E154B" w:rsidRPr="008929AF">
              <w:rPr>
                <w:rFonts w:ascii="Times New Roman" w:hAnsi="Times New Roman" w:cs="Times New Roman"/>
              </w:rPr>
              <w:t>构成</w:t>
            </w:r>
            <w:r w:rsidR="006E154B" w:rsidRPr="008929AF">
              <w:rPr>
                <w:rFonts w:ascii="Times New Roman" w:hAnsi="Times New Roman" w:cs="Times New Roman"/>
                <w:spacing w:val="-3"/>
              </w:rPr>
              <w:t>和</w:t>
            </w:r>
            <w:r w:rsidR="006E154B" w:rsidRPr="008929AF">
              <w:rPr>
                <w:rFonts w:ascii="Times New Roman" w:hAnsi="Times New Roman" w:cs="Times New Roman"/>
              </w:rPr>
              <w:t>分组</w:t>
            </w:r>
            <w:r w:rsidR="006E154B" w:rsidRPr="008929AF">
              <w:rPr>
                <w:rFonts w:ascii="Times New Roman" w:hAnsi="Times New Roman" w:cs="Times New Roman"/>
              </w:rPr>
              <w:tab/>
            </w:r>
            <w:r w:rsidR="006E154B" w:rsidRPr="008929AF">
              <w:rPr>
                <w:rFonts w:ascii="Times New Roman" w:eastAsia="Times New Roman" w:hAnsi="Times New Roman" w:cs="Times New Roman"/>
              </w:rPr>
              <w:t>5</w:t>
            </w:r>
          </w:hyperlink>
        </w:p>
        <w:p w:rsidR="004A5722" w:rsidRPr="008929AF" w:rsidRDefault="006E154B">
          <w:pPr>
            <w:pStyle w:val="10"/>
            <w:numPr>
              <w:ilvl w:val="0"/>
              <w:numId w:val="1"/>
            </w:numPr>
            <w:tabs>
              <w:tab w:val="left" w:pos="211"/>
              <w:tab w:val="left" w:leader="dot" w:pos="8164"/>
            </w:tabs>
            <w:ind w:hanging="320"/>
            <w:jc w:val="right"/>
            <w:rPr>
              <w:rFonts w:ascii="Times New Roman" w:eastAsia="Times New Roman" w:hAnsi="Times New Roman" w:cs="Times New Roman"/>
              <w:sz w:val="26"/>
            </w:rPr>
          </w:pPr>
          <w:r w:rsidRPr="008929AF">
            <w:rPr>
              <w:rFonts w:ascii="Times New Roman" w:hAnsi="Times New Roman" w:cs="Times New Roman"/>
            </w:rPr>
            <w:t>竞</w:t>
          </w:r>
          <w:r w:rsidRPr="008929AF">
            <w:rPr>
              <w:rFonts w:ascii="Times New Roman" w:hAnsi="Times New Roman" w:cs="Times New Roman"/>
              <w:spacing w:val="-3"/>
            </w:rPr>
            <w:t>赛</w:t>
          </w:r>
          <w:r w:rsidRPr="008929AF">
            <w:rPr>
              <w:rFonts w:ascii="Times New Roman" w:hAnsi="Times New Roman" w:cs="Times New Roman"/>
            </w:rPr>
            <w:t>相关</w:t>
          </w:r>
          <w:r w:rsidRPr="008929AF">
            <w:rPr>
              <w:rFonts w:ascii="Times New Roman" w:hAnsi="Times New Roman" w:cs="Times New Roman"/>
              <w:spacing w:val="-3"/>
            </w:rPr>
            <w:t>设</w:t>
          </w:r>
          <w:r w:rsidRPr="008929AF">
            <w:rPr>
              <w:rFonts w:ascii="Times New Roman" w:hAnsi="Times New Roman" w:cs="Times New Roman"/>
            </w:rPr>
            <w:t>施设备</w:t>
          </w:r>
          <w:r w:rsidRPr="008929AF">
            <w:rPr>
              <w:rFonts w:ascii="Times New Roman" w:hAnsi="Times New Roman" w:cs="Times New Roman"/>
            </w:rPr>
            <w:tab/>
          </w:r>
          <w:r w:rsidRPr="008929AF">
            <w:rPr>
              <w:rFonts w:ascii="Times New Roman" w:eastAsia="Times New Roman" w:hAnsi="Times New Roman" w:cs="Times New Roman"/>
              <w:spacing w:val="-1"/>
            </w:rPr>
            <w:t>5</w:t>
          </w:r>
        </w:p>
        <w:p w:rsidR="004A5722" w:rsidRPr="008929AF" w:rsidRDefault="007F3C39">
          <w:pPr>
            <w:pStyle w:val="10"/>
            <w:numPr>
              <w:ilvl w:val="1"/>
              <w:numId w:val="1"/>
            </w:numPr>
            <w:tabs>
              <w:tab w:val="left" w:pos="420"/>
              <w:tab w:val="left" w:leader="dot" w:pos="7204"/>
            </w:tabs>
            <w:wordWrap w:val="0"/>
            <w:spacing w:after="240"/>
            <w:ind w:hanging="1489"/>
            <w:jc w:val="right"/>
            <w:rPr>
              <w:rFonts w:ascii="Times New Roman" w:eastAsia="Times New Roman" w:hAnsi="Times New Roman" w:cs="Times New Roman"/>
            </w:rPr>
          </w:pPr>
          <w:hyperlink w:anchor="_TOC_250004" w:history="1">
            <w:r w:rsidR="006E154B" w:rsidRPr="008929AF">
              <w:rPr>
                <w:rFonts w:ascii="Times New Roman" w:hAnsi="Times New Roman" w:cs="Times New Roman"/>
              </w:rPr>
              <w:t>场</w:t>
            </w:r>
            <w:r w:rsidR="006E154B" w:rsidRPr="008929AF">
              <w:rPr>
                <w:rFonts w:ascii="Times New Roman" w:hAnsi="Times New Roman" w:cs="Times New Roman"/>
                <w:spacing w:val="-3"/>
              </w:rPr>
              <w:t>地</w:t>
            </w:r>
            <w:r w:rsidR="006E154B" w:rsidRPr="008929AF">
              <w:rPr>
                <w:rFonts w:ascii="Times New Roman" w:hAnsi="Times New Roman" w:cs="Times New Roman"/>
              </w:rPr>
              <w:t>设备</w:t>
            </w:r>
            <w:r w:rsidR="006E154B" w:rsidRPr="008929AF">
              <w:rPr>
                <w:rFonts w:ascii="Times New Roman" w:hAnsi="Times New Roman" w:cs="Times New Roman"/>
              </w:rPr>
              <w:tab/>
            </w:r>
            <w:r w:rsidR="006E154B" w:rsidRPr="008929AF">
              <w:rPr>
                <w:rFonts w:ascii="Times New Roman" w:eastAsia="Times New Roman" w:hAnsi="Times New Roman" w:cs="Times New Roman"/>
                <w:spacing w:val="-1"/>
              </w:rPr>
              <w:t>5</w:t>
            </w:r>
          </w:hyperlink>
          <w:r w:rsidR="006E154B" w:rsidRPr="008929AF">
            <w:rPr>
              <w:rFonts w:ascii="Times New Roman" w:hAnsi="Times New Roman" w:cs="Times New Roman"/>
              <w:spacing w:val="-1"/>
              <w:lang w:val="en-US"/>
            </w:rPr>
            <w:t xml:space="preserve"> </w:t>
          </w:r>
        </w:p>
        <w:p w:rsidR="004A5722" w:rsidRPr="008929AF" w:rsidRDefault="006E154B">
          <w:pPr>
            <w:pStyle w:val="10"/>
            <w:numPr>
              <w:ilvl w:val="1"/>
              <w:numId w:val="1"/>
            </w:numPr>
            <w:tabs>
              <w:tab w:val="left" w:pos="420"/>
              <w:tab w:val="right" w:leader="dot" w:pos="7345"/>
            </w:tabs>
            <w:spacing w:before="46"/>
            <w:ind w:hanging="1489"/>
            <w:jc w:val="both"/>
            <w:rPr>
              <w:rFonts w:ascii="Times New Roman" w:eastAsia="Times New Roman" w:hAnsi="Times New Roman" w:cs="Times New Roman"/>
            </w:rPr>
          </w:pPr>
          <w:r w:rsidRPr="008929AF">
            <w:rPr>
              <w:rFonts w:ascii="Times New Roman" w:hAnsi="Times New Roman" w:cs="Times New Roman"/>
              <w:lang w:val="en-US"/>
            </w:rPr>
            <w:t xml:space="preserve">     </w:t>
          </w:r>
          <w:hyperlink w:anchor="_bookmark0" w:history="1">
            <w:r w:rsidRPr="008929AF">
              <w:rPr>
                <w:rFonts w:ascii="Times New Roman" w:hAnsi="Times New Roman" w:cs="Times New Roman"/>
              </w:rPr>
              <w:t>材料</w:t>
            </w:r>
          </w:hyperlink>
          <w:r w:rsidRPr="008929AF">
            <w:rPr>
              <w:rFonts w:ascii="Times New Roman" w:hAnsi="Times New Roman" w:cs="Times New Roman"/>
            </w:rPr>
            <w:tab/>
          </w:r>
          <w:r w:rsidRPr="008929AF">
            <w:rPr>
              <w:rFonts w:ascii="Times New Roman" w:eastAsia="Times New Roman" w:hAnsi="Times New Roman" w:cs="Times New Roman"/>
            </w:rPr>
            <w:t>5</w:t>
          </w:r>
        </w:p>
        <w:p w:rsidR="004A5722" w:rsidRPr="008929AF" w:rsidRDefault="007F3C39">
          <w:pPr>
            <w:pStyle w:val="10"/>
            <w:numPr>
              <w:ilvl w:val="1"/>
              <w:numId w:val="1"/>
            </w:numPr>
            <w:tabs>
              <w:tab w:val="left" w:pos="420"/>
              <w:tab w:val="right" w:leader="dot" w:pos="7345"/>
            </w:tabs>
            <w:ind w:hanging="1489"/>
            <w:jc w:val="right"/>
            <w:rPr>
              <w:rFonts w:ascii="Times New Roman" w:eastAsia="Times New Roman" w:hAnsi="Times New Roman" w:cs="Times New Roman"/>
            </w:rPr>
          </w:pPr>
          <w:hyperlink w:anchor="_bookmark1" w:history="1">
            <w:r w:rsidR="006E154B" w:rsidRPr="008929AF">
              <w:rPr>
                <w:rFonts w:ascii="Times New Roman" w:hAnsi="Times New Roman" w:cs="Times New Roman"/>
              </w:rPr>
              <w:t>竞</w:t>
            </w:r>
            <w:r w:rsidR="006E154B" w:rsidRPr="008929AF">
              <w:rPr>
                <w:rFonts w:ascii="Times New Roman" w:hAnsi="Times New Roman" w:cs="Times New Roman"/>
                <w:spacing w:val="-3"/>
              </w:rPr>
              <w:t>赛</w:t>
            </w:r>
            <w:r w:rsidR="006E154B" w:rsidRPr="008929AF">
              <w:rPr>
                <w:rFonts w:ascii="Times New Roman" w:hAnsi="Times New Roman" w:cs="Times New Roman"/>
              </w:rPr>
              <w:t>选手</w:t>
            </w:r>
            <w:r w:rsidR="006E154B" w:rsidRPr="008929AF">
              <w:rPr>
                <w:rFonts w:ascii="Times New Roman" w:hAnsi="Times New Roman" w:cs="Times New Roman"/>
                <w:spacing w:val="-3"/>
              </w:rPr>
              <w:t>自</w:t>
            </w:r>
            <w:r w:rsidR="006E154B" w:rsidRPr="008929AF">
              <w:rPr>
                <w:rFonts w:ascii="Times New Roman" w:hAnsi="Times New Roman" w:cs="Times New Roman"/>
              </w:rPr>
              <w:t>备的</w:t>
            </w:r>
            <w:r w:rsidR="006E154B" w:rsidRPr="008929AF">
              <w:rPr>
                <w:rFonts w:ascii="Times New Roman" w:hAnsi="Times New Roman" w:cs="Times New Roman"/>
                <w:spacing w:val="-3"/>
              </w:rPr>
              <w:t>设</w:t>
            </w:r>
            <w:r w:rsidR="006E154B" w:rsidRPr="008929AF">
              <w:rPr>
                <w:rFonts w:ascii="Times New Roman" w:hAnsi="Times New Roman" w:cs="Times New Roman"/>
              </w:rPr>
              <w:t>备和</w:t>
            </w:r>
            <w:r w:rsidR="006E154B" w:rsidRPr="008929AF">
              <w:rPr>
                <w:rFonts w:ascii="Times New Roman" w:hAnsi="Times New Roman" w:cs="Times New Roman"/>
                <w:spacing w:val="-3"/>
              </w:rPr>
              <w:t>工</w:t>
            </w:r>
            <w:r w:rsidR="006E154B" w:rsidRPr="008929AF">
              <w:rPr>
                <w:rFonts w:ascii="Times New Roman" w:hAnsi="Times New Roman" w:cs="Times New Roman"/>
              </w:rPr>
              <w:t>具</w:t>
            </w:r>
          </w:hyperlink>
          <w:r w:rsidR="006E154B" w:rsidRPr="008929AF">
            <w:rPr>
              <w:rFonts w:ascii="Times New Roman" w:hAnsi="Times New Roman" w:cs="Times New Roman"/>
            </w:rPr>
            <w:tab/>
          </w:r>
          <w:r w:rsidR="006E154B" w:rsidRPr="008929AF">
            <w:rPr>
              <w:rFonts w:ascii="Times New Roman" w:eastAsia="Times New Roman" w:hAnsi="Times New Roman" w:cs="Times New Roman"/>
            </w:rPr>
            <w:t>6</w:t>
          </w:r>
        </w:p>
        <w:p w:rsidR="004A5722" w:rsidRPr="008929AF" w:rsidRDefault="007F3C39">
          <w:pPr>
            <w:pStyle w:val="10"/>
            <w:numPr>
              <w:ilvl w:val="1"/>
              <w:numId w:val="1"/>
            </w:numPr>
            <w:tabs>
              <w:tab w:val="left" w:pos="420"/>
              <w:tab w:val="right" w:leader="dot" w:pos="7345"/>
            </w:tabs>
            <w:ind w:hanging="1489"/>
            <w:jc w:val="right"/>
            <w:rPr>
              <w:rFonts w:ascii="Times New Roman" w:eastAsia="Times New Roman" w:hAnsi="Times New Roman" w:cs="Times New Roman"/>
            </w:rPr>
          </w:pPr>
          <w:hyperlink w:anchor="_bookmark2" w:history="1">
            <w:r w:rsidR="006E154B" w:rsidRPr="008929AF">
              <w:rPr>
                <w:rFonts w:ascii="Times New Roman" w:hAnsi="Times New Roman" w:cs="Times New Roman"/>
              </w:rPr>
              <w:t>竞</w:t>
            </w:r>
            <w:r w:rsidR="006E154B" w:rsidRPr="008929AF">
              <w:rPr>
                <w:rFonts w:ascii="Times New Roman" w:hAnsi="Times New Roman" w:cs="Times New Roman"/>
                <w:spacing w:val="-3"/>
              </w:rPr>
              <w:t>赛</w:t>
            </w:r>
            <w:r w:rsidR="006E154B" w:rsidRPr="008929AF">
              <w:rPr>
                <w:rFonts w:ascii="Times New Roman" w:hAnsi="Times New Roman" w:cs="Times New Roman"/>
              </w:rPr>
              <w:t>场地</w:t>
            </w:r>
            <w:proofErr w:type="gramStart"/>
            <w:r w:rsidR="006E154B" w:rsidRPr="008929AF">
              <w:rPr>
                <w:rFonts w:ascii="Times New Roman" w:hAnsi="Times New Roman" w:cs="Times New Roman"/>
                <w:spacing w:val="-3"/>
              </w:rPr>
              <w:t>禁</w:t>
            </w:r>
            <w:r w:rsidR="006E154B" w:rsidRPr="008929AF">
              <w:rPr>
                <w:rFonts w:ascii="Times New Roman" w:hAnsi="Times New Roman" w:cs="Times New Roman"/>
              </w:rPr>
              <w:t>止自</w:t>
            </w:r>
            <w:r w:rsidR="006E154B" w:rsidRPr="008929AF">
              <w:rPr>
                <w:rFonts w:ascii="Times New Roman" w:hAnsi="Times New Roman" w:cs="Times New Roman"/>
                <w:spacing w:val="-3"/>
              </w:rPr>
              <w:t>带</w:t>
            </w:r>
            <w:r w:rsidR="006E154B" w:rsidRPr="008929AF">
              <w:rPr>
                <w:rFonts w:ascii="Times New Roman" w:hAnsi="Times New Roman" w:cs="Times New Roman"/>
              </w:rPr>
              <w:t>使用</w:t>
            </w:r>
            <w:proofErr w:type="gramEnd"/>
            <w:r w:rsidR="006E154B" w:rsidRPr="008929AF">
              <w:rPr>
                <w:rFonts w:ascii="Times New Roman" w:hAnsi="Times New Roman" w:cs="Times New Roman"/>
                <w:spacing w:val="-3"/>
              </w:rPr>
              <w:t>的</w:t>
            </w:r>
            <w:r w:rsidR="006E154B" w:rsidRPr="008929AF">
              <w:rPr>
                <w:rFonts w:ascii="Times New Roman" w:hAnsi="Times New Roman" w:cs="Times New Roman"/>
              </w:rPr>
              <w:t>设备</w:t>
            </w:r>
            <w:r w:rsidR="006E154B" w:rsidRPr="008929AF">
              <w:rPr>
                <w:rFonts w:ascii="Times New Roman" w:hAnsi="Times New Roman" w:cs="Times New Roman"/>
                <w:spacing w:val="-3"/>
              </w:rPr>
              <w:t>和</w:t>
            </w:r>
            <w:r w:rsidR="006E154B" w:rsidRPr="008929AF">
              <w:rPr>
                <w:rFonts w:ascii="Times New Roman" w:hAnsi="Times New Roman" w:cs="Times New Roman"/>
              </w:rPr>
              <w:t>材料</w:t>
            </w:r>
          </w:hyperlink>
          <w:r w:rsidR="006E154B" w:rsidRPr="008929AF">
            <w:rPr>
              <w:rFonts w:ascii="Times New Roman" w:hAnsi="Times New Roman" w:cs="Times New Roman"/>
            </w:rPr>
            <w:tab/>
          </w:r>
          <w:r w:rsidR="006E154B" w:rsidRPr="008929AF">
            <w:rPr>
              <w:rFonts w:ascii="Times New Roman" w:eastAsia="Times New Roman" w:hAnsi="Times New Roman" w:cs="Times New Roman"/>
            </w:rPr>
            <w:t>6</w:t>
          </w:r>
        </w:p>
        <w:p w:rsidR="004A5722" w:rsidRPr="008929AF" w:rsidRDefault="007F3C39">
          <w:pPr>
            <w:pStyle w:val="10"/>
            <w:numPr>
              <w:ilvl w:val="0"/>
              <w:numId w:val="1"/>
            </w:numPr>
            <w:tabs>
              <w:tab w:val="left" w:pos="211"/>
              <w:tab w:val="right" w:leader="dot" w:pos="8305"/>
            </w:tabs>
            <w:spacing w:before="266"/>
            <w:ind w:hanging="320"/>
            <w:jc w:val="right"/>
            <w:rPr>
              <w:rFonts w:ascii="Times New Roman" w:eastAsia="Times New Roman" w:hAnsi="Times New Roman" w:cs="Times New Roman"/>
              <w:sz w:val="26"/>
            </w:rPr>
          </w:pPr>
          <w:hyperlink w:anchor="_TOC_250003" w:history="1">
            <w:r w:rsidR="006E154B" w:rsidRPr="008929AF">
              <w:rPr>
                <w:rFonts w:ascii="Times New Roman" w:hAnsi="Times New Roman" w:cs="Times New Roman"/>
              </w:rPr>
              <w:t>项</w:t>
            </w:r>
            <w:r w:rsidR="006E154B" w:rsidRPr="008929AF">
              <w:rPr>
                <w:rFonts w:ascii="Times New Roman" w:hAnsi="Times New Roman" w:cs="Times New Roman"/>
                <w:spacing w:val="-3"/>
              </w:rPr>
              <w:t>目</w:t>
            </w:r>
            <w:r w:rsidR="006E154B" w:rsidRPr="008929AF">
              <w:rPr>
                <w:rFonts w:ascii="Times New Roman" w:hAnsi="Times New Roman" w:cs="Times New Roman"/>
              </w:rPr>
              <w:t>特别</w:t>
            </w:r>
            <w:r w:rsidR="006E154B" w:rsidRPr="008929AF">
              <w:rPr>
                <w:rFonts w:ascii="Times New Roman" w:hAnsi="Times New Roman" w:cs="Times New Roman"/>
                <w:spacing w:val="-3"/>
              </w:rPr>
              <w:t>规</w:t>
            </w:r>
            <w:r w:rsidR="006E154B" w:rsidRPr="008929AF">
              <w:rPr>
                <w:rFonts w:ascii="Times New Roman" w:hAnsi="Times New Roman" w:cs="Times New Roman"/>
              </w:rPr>
              <w:t>定</w:t>
            </w:r>
            <w:r w:rsidR="006E154B" w:rsidRPr="008929AF">
              <w:rPr>
                <w:rFonts w:ascii="Times New Roman" w:hAnsi="Times New Roman" w:cs="Times New Roman"/>
              </w:rPr>
              <w:tab/>
            </w:r>
            <w:r w:rsidR="006E154B" w:rsidRPr="008929AF">
              <w:rPr>
                <w:rFonts w:ascii="Times New Roman" w:eastAsia="Times New Roman" w:hAnsi="Times New Roman" w:cs="Times New Roman"/>
              </w:rPr>
              <w:t>6</w:t>
            </w:r>
          </w:hyperlink>
        </w:p>
        <w:p w:rsidR="004A5722" w:rsidRPr="008929AF" w:rsidRDefault="007F3C39">
          <w:pPr>
            <w:pStyle w:val="10"/>
            <w:numPr>
              <w:ilvl w:val="0"/>
              <w:numId w:val="1"/>
            </w:numPr>
            <w:tabs>
              <w:tab w:val="left" w:pos="211"/>
              <w:tab w:val="right" w:leader="dot" w:pos="8305"/>
            </w:tabs>
            <w:ind w:hanging="320"/>
            <w:jc w:val="right"/>
            <w:rPr>
              <w:rFonts w:ascii="Times New Roman" w:eastAsia="Times New Roman" w:hAnsi="Times New Roman" w:cs="Times New Roman"/>
              <w:sz w:val="26"/>
            </w:rPr>
          </w:pPr>
          <w:hyperlink w:anchor="_TOC_250002" w:history="1">
            <w:r w:rsidR="006E154B" w:rsidRPr="008929AF">
              <w:rPr>
                <w:rFonts w:ascii="Times New Roman" w:hAnsi="Times New Roman" w:cs="Times New Roman"/>
              </w:rPr>
              <w:t>赛</w:t>
            </w:r>
            <w:r w:rsidR="006E154B" w:rsidRPr="008929AF">
              <w:rPr>
                <w:rFonts w:ascii="Times New Roman" w:hAnsi="Times New Roman" w:cs="Times New Roman"/>
                <w:spacing w:val="-3"/>
              </w:rPr>
              <w:t>场</w:t>
            </w:r>
            <w:r w:rsidR="006E154B" w:rsidRPr="008929AF">
              <w:rPr>
                <w:rFonts w:ascii="Times New Roman" w:hAnsi="Times New Roman" w:cs="Times New Roman"/>
              </w:rPr>
              <w:t>布局</w:t>
            </w:r>
            <w:r w:rsidR="006E154B" w:rsidRPr="008929AF">
              <w:rPr>
                <w:rFonts w:ascii="Times New Roman" w:hAnsi="Times New Roman" w:cs="Times New Roman"/>
                <w:spacing w:val="-3"/>
              </w:rPr>
              <w:t>要</w:t>
            </w:r>
            <w:r w:rsidR="006E154B" w:rsidRPr="008929AF">
              <w:rPr>
                <w:rFonts w:ascii="Times New Roman" w:hAnsi="Times New Roman" w:cs="Times New Roman"/>
              </w:rPr>
              <w:t>求</w:t>
            </w:r>
            <w:r w:rsidR="006E154B" w:rsidRPr="008929AF">
              <w:rPr>
                <w:rFonts w:ascii="Times New Roman" w:hAnsi="Times New Roman" w:cs="Times New Roman"/>
              </w:rPr>
              <w:tab/>
            </w:r>
            <w:r w:rsidR="006E154B" w:rsidRPr="008929AF">
              <w:rPr>
                <w:rFonts w:ascii="Times New Roman" w:eastAsia="Times New Roman" w:hAnsi="Times New Roman" w:cs="Times New Roman"/>
              </w:rPr>
              <w:t>6</w:t>
            </w:r>
          </w:hyperlink>
        </w:p>
        <w:p w:rsidR="004A5722" w:rsidRPr="008929AF" w:rsidRDefault="007F3C39">
          <w:pPr>
            <w:pStyle w:val="10"/>
            <w:numPr>
              <w:ilvl w:val="0"/>
              <w:numId w:val="1"/>
            </w:numPr>
            <w:tabs>
              <w:tab w:val="left" w:pos="211"/>
              <w:tab w:val="right" w:leader="dot" w:pos="8305"/>
            </w:tabs>
            <w:ind w:hanging="320"/>
            <w:jc w:val="right"/>
            <w:rPr>
              <w:rFonts w:ascii="Times New Roman" w:eastAsia="Times New Roman" w:hAnsi="Times New Roman" w:cs="Times New Roman"/>
              <w:sz w:val="26"/>
            </w:rPr>
          </w:pPr>
          <w:hyperlink w:anchor="_TOC_250001" w:history="1">
            <w:r w:rsidR="006E154B" w:rsidRPr="008929AF">
              <w:rPr>
                <w:rFonts w:ascii="Times New Roman" w:hAnsi="Times New Roman" w:cs="Times New Roman"/>
              </w:rPr>
              <w:t>健</w:t>
            </w:r>
            <w:r w:rsidR="006E154B" w:rsidRPr="008929AF">
              <w:rPr>
                <w:rFonts w:ascii="Times New Roman" w:hAnsi="Times New Roman" w:cs="Times New Roman"/>
                <w:spacing w:val="-3"/>
              </w:rPr>
              <w:t>康</w:t>
            </w:r>
            <w:r w:rsidR="006E154B" w:rsidRPr="008929AF">
              <w:rPr>
                <w:rFonts w:ascii="Times New Roman" w:hAnsi="Times New Roman" w:cs="Times New Roman"/>
              </w:rPr>
              <w:t>安全</w:t>
            </w:r>
            <w:r w:rsidR="006E154B" w:rsidRPr="008929AF">
              <w:rPr>
                <w:rFonts w:ascii="Times New Roman" w:hAnsi="Times New Roman" w:cs="Times New Roman"/>
                <w:spacing w:val="-3"/>
              </w:rPr>
              <w:t>和</w:t>
            </w:r>
            <w:r w:rsidR="006E154B" w:rsidRPr="008929AF">
              <w:rPr>
                <w:rFonts w:ascii="Times New Roman" w:hAnsi="Times New Roman" w:cs="Times New Roman"/>
              </w:rPr>
              <w:t>绿色</w:t>
            </w:r>
            <w:r w:rsidR="006E154B" w:rsidRPr="008929AF">
              <w:rPr>
                <w:rFonts w:ascii="Times New Roman" w:hAnsi="Times New Roman" w:cs="Times New Roman"/>
                <w:spacing w:val="-3"/>
              </w:rPr>
              <w:t>环</w:t>
            </w:r>
            <w:r w:rsidR="006E154B" w:rsidRPr="008929AF">
              <w:rPr>
                <w:rFonts w:ascii="Times New Roman" w:hAnsi="Times New Roman" w:cs="Times New Roman"/>
              </w:rPr>
              <w:t>保</w:t>
            </w:r>
            <w:r w:rsidR="006E154B" w:rsidRPr="008929AF">
              <w:rPr>
                <w:rFonts w:ascii="Times New Roman" w:hAnsi="Times New Roman" w:cs="Times New Roman"/>
              </w:rPr>
              <w:tab/>
            </w:r>
            <w:r w:rsidR="006E154B" w:rsidRPr="008929AF">
              <w:rPr>
                <w:rFonts w:ascii="Times New Roman" w:eastAsia="Times New Roman" w:hAnsi="Times New Roman" w:cs="Times New Roman"/>
              </w:rPr>
              <w:t>7</w:t>
            </w:r>
          </w:hyperlink>
        </w:p>
        <w:p w:rsidR="004A5722" w:rsidRPr="008929AF" w:rsidRDefault="007F3C39">
          <w:pPr>
            <w:pStyle w:val="10"/>
            <w:numPr>
              <w:ilvl w:val="0"/>
              <w:numId w:val="1"/>
            </w:numPr>
            <w:tabs>
              <w:tab w:val="left" w:pos="211"/>
              <w:tab w:val="right" w:leader="dot" w:pos="8305"/>
            </w:tabs>
            <w:ind w:hanging="320"/>
            <w:jc w:val="right"/>
            <w:rPr>
              <w:rFonts w:ascii="Times New Roman" w:eastAsia="Times New Roman" w:hAnsi="Times New Roman" w:cs="Times New Roman"/>
              <w:sz w:val="26"/>
            </w:rPr>
          </w:pPr>
          <w:hyperlink w:anchor="_TOC_250000" w:history="1">
            <w:r w:rsidR="006E154B" w:rsidRPr="008929AF">
              <w:rPr>
                <w:rFonts w:ascii="Times New Roman" w:hAnsi="Times New Roman" w:cs="Times New Roman"/>
              </w:rPr>
              <w:t>开</w:t>
            </w:r>
            <w:r w:rsidR="006E154B" w:rsidRPr="008929AF">
              <w:rPr>
                <w:rFonts w:ascii="Times New Roman" w:hAnsi="Times New Roman" w:cs="Times New Roman"/>
                <w:spacing w:val="-3"/>
              </w:rPr>
              <w:t>放</w:t>
            </w:r>
            <w:r w:rsidR="006E154B" w:rsidRPr="008929AF">
              <w:rPr>
                <w:rFonts w:ascii="Times New Roman" w:hAnsi="Times New Roman" w:cs="Times New Roman"/>
              </w:rPr>
              <w:t>赛场</w:t>
            </w:r>
            <w:r w:rsidR="006E154B" w:rsidRPr="008929AF">
              <w:rPr>
                <w:rFonts w:ascii="Times New Roman" w:hAnsi="Times New Roman" w:cs="Times New Roman"/>
              </w:rPr>
              <w:tab/>
            </w:r>
            <w:r w:rsidR="006E154B" w:rsidRPr="008929AF">
              <w:rPr>
                <w:rFonts w:ascii="Times New Roman" w:eastAsia="Times New Roman" w:hAnsi="Times New Roman" w:cs="Times New Roman"/>
              </w:rPr>
              <w:t>7</w:t>
            </w:r>
          </w:hyperlink>
        </w:p>
      </w:sdtContent>
    </w:sdt>
    <w:p w:rsidR="004A5722" w:rsidRPr="008929AF" w:rsidRDefault="004A5722">
      <w:pPr>
        <w:jc w:val="right"/>
        <w:rPr>
          <w:rFonts w:ascii="Times New Roman" w:eastAsia="Times New Roman" w:hAnsi="Times New Roman" w:cs="Times New Roman"/>
          <w:sz w:val="26"/>
        </w:rPr>
        <w:sectPr w:rsidR="004A5722" w:rsidRPr="008929AF">
          <w:type w:val="continuous"/>
          <w:pgSz w:w="11910" w:h="16840"/>
          <w:pgMar w:top="1400" w:right="1220" w:bottom="1026" w:left="1480" w:header="720" w:footer="720" w:gutter="0"/>
          <w:cols w:space="720"/>
        </w:sectPr>
      </w:pPr>
    </w:p>
    <w:p w:rsidR="004A5722" w:rsidRPr="008929AF" w:rsidRDefault="006E154B" w:rsidP="008929AF">
      <w:pPr>
        <w:pStyle w:val="a3"/>
        <w:spacing w:line="307" w:lineRule="auto"/>
        <w:ind w:firstLineChars="200" w:firstLine="500"/>
        <w:rPr>
          <w:rFonts w:ascii="Times New Roman" w:hAnsi="Times New Roman" w:cs="Times New Roman"/>
        </w:rPr>
      </w:pPr>
      <w:r w:rsidRPr="008929AF">
        <w:rPr>
          <w:rFonts w:ascii="Times New Roman" w:hAnsi="Times New Roman" w:cs="Times New Roman"/>
          <w:spacing w:val="-30"/>
        </w:rPr>
        <w:lastRenderedPageBreak/>
        <w:t>本项目技术工作文件</w:t>
      </w:r>
      <w:r w:rsidRPr="008929AF">
        <w:rPr>
          <w:rFonts w:ascii="Times New Roman" w:hAnsi="Times New Roman" w:cs="Times New Roman"/>
          <w:spacing w:val="-25"/>
        </w:rPr>
        <w:t>（技术描述</w:t>
      </w:r>
      <w:r w:rsidRPr="008929AF">
        <w:rPr>
          <w:rFonts w:ascii="Times New Roman" w:hAnsi="Times New Roman" w:cs="Times New Roman"/>
          <w:spacing w:val="-61"/>
        </w:rPr>
        <w:t>）</w:t>
      </w:r>
      <w:r w:rsidRPr="008929AF">
        <w:rPr>
          <w:rFonts w:ascii="Times New Roman" w:hAnsi="Times New Roman" w:cs="Times New Roman"/>
          <w:spacing w:val="-24"/>
        </w:rPr>
        <w:t>是对本竞赛项目内容的框架性描述，</w:t>
      </w:r>
      <w:r w:rsidRPr="008929AF">
        <w:rPr>
          <w:rFonts w:ascii="Times New Roman" w:hAnsi="Times New Roman" w:cs="Times New Roman"/>
          <w:spacing w:val="-24"/>
        </w:rPr>
        <w:t xml:space="preserve"> </w:t>
      </w:r>
      <w:r w:rsidRPr="008929AF">
        <w:rPr>
          <w:rFonts w:ascii="Times New Roman" w:hAnsi="Times New Roman" w:cs="Times New Roman"/>
          <w:spacing w:val="-24"/>
        </w:rPr>
        <w:t>正式比赛内容及要求以竞赛最终公布的赛题为准。</w:t>
      </w:r>
    </w:p>
    <w:p w:rsidR="004A5722" w:rsidRPr="008929AF" w:rsidRDefault="006E154B">
      <w:pPr>
        <w:pStyle w:val="2"/>
        <w:numPr>
          <w:ilvl w:val="0"/>
          <w:numId w:val="2"/>
        </w:numPr>
        <w:tabs>
          <w:tab w:val="left" w:pos="684"/>
        </w:tabs>
        <w:spacing w:line="382" w:lineRule="exact"/>
        <w:rPr>
          <w:rFonts w:ascii="Times New Roman" w:hAnsi="Times New Roman" w:cs="Times New Roman"/>
          <w:b w:val="0"/>
        </w:rPr>
      </w:pPr>
      <w:bookmarkStart w:id="0" w:name="_TOC_250020"/>
      <w:bookmarkEnd w:id="0"/>
      <w:r w:rsidRPr="008929AF">
        <w:rPr>
          <w:rFonts w:ascii="Times New Roman" w:hAnsi="Times New Roman" w:cs="Times New Roman"/>
          <w:b w:val="0"/>
        </w:rPr>
        <w:t>项目简介</w:t>
      </w:r>
    </w:p>
    <w:p w:rsidR="004A5722" w:rsidRPr="008929AF" w:rsidRDefault="006E154B">
      <w:pPr>
        <w:pStyle w:val="3"/>
        <w:numPr>
          <w:ilvl w:val="1"/>
          <w:numId w:val="2"/>
        </w:numPr>
        <w:tabs>
          <w:tab w:val="left" w:pos="800"/>
        </w:tabs>
        <w:spacing w:before="39"/>
        <w:ind w:left="800" w:hanging="480"/>
        <w:rPr>
          <w:rFonts w:ascii="Times New Roman" w:eastAsia="Times New Roman" w:hAnsi="Times New Roman" w:cs="Times New Roman"/>
        </w:rPr>
      </w:pPr>
      <w:bookmarkStart w:id="1" w:name="_TOC_250019"/>
      <w:bookmarkEnd w:id="1"/>
      <w:r w:rsidRPr="008929AF">
        <w:rPr>
          <w:rFonts w:ascii="Times New Roman" w:hAnsi="Times New Roman" w:cs="Times New Roman"/>
        </w:rPr>
        <w:t>项目描述</w:t>
      </w:r>
    </w:p>
    <w:p w:rsidR="004A5722" w:rsidRPr="008929AF" w:rsidRDefault="006E154B">
      <w:pPr>
        <w:pStyle w:val="a3"/>
        <w:spacing w:before="91" w:line="307" w:lineRule="auto"/>
        <w:ind w:left="320" w:right="483" w:firstLine="559"/>
        <w:rPr>
          <w:rFonts w:ascii="Times New Roman" w:hAnsi="Times New Roman" w:cs="Times New Roman"/>
        </w:rPr>
      </w:pPr>
      <w:r w:rsidRPr="008929AF">
        <w:rPr>
          <w:rFonts w:ascii="Times New Roman" w:hAnsi="Times New Roman" w:cs="Times New Roman"/>
          <w:spacing w:val="-3"/>
        </w:rPr>
        <w:t>中式面点是用各种粮食（</w:t>
      </w:r>
      <w:r w:rsidRPr="008929AF">
        <w:rPr>
          <w:rFonts w:ascii="Times New Roman" w:hAnsi="Times New Roman" w:cs="Times New Roman"/>
          <w:spacing w:val="-2"/>
        </w:rPr>
        <w:t>米、麦、豆、杂粮</w:t>
      </w:r>
      <w:r w:rsidRPr="008929AF">
        <w:rPr>
          <w:rFonts w:ascii="Times New Roman" w:hAnsi="Times New Roman" w:cs="Times New Roman"/>
        </w:rPr>
        <w:t>）</w:t>
      </w:r>
      <w:r w:rsidRPr="008929AF">
        <w:rPr>
          <w:rFonts w:ascii="Times New Roman" w:hAnsi="Times New Roman" w:cs="Times New Roman"/>
          <w:spacing w:val="-2"/>
        </w:rPr>
        <w:t>，肉类、蛋、乳、</w:t>
      </w:r>
      <w:r w:rsidRPr="008929AF">
        <w:rPr>
          <w:rFonts w:ascii="Times New Roman" w:hAnsi="Times New Roman" w:cs="Times New Roman"/>
          <w:spacing w:val="-12"/>
        </w:rPr>
        <w:t>蔬菜、果品、鱼虾等为原料，并配以多种调料与辅料，将其调制</w:t>
      </w:r>
      <w:proofErr w:type="gramStart"/>
      <w:r w:rsidRPr="008929AF">
        <w:rPr>
          <w:rFonts w:ascii="Times New Roman" w:hAnsi="Times New Roman" w:cs="Times New Roman"/>
          <w:spacing w:val="-12"/>
        </w:rPr>
        <w:t>成坯</w:t>
      </w:r>
      <w:r w:rsidRPr="008929AF">
        <w:rPr>
          <w:rFonts w:ascii="Times New Roman" w:hAnsi="Times New Roman" w:cs="Times New Roman"/>
          <w:spacing w:val="-11"/>
        </w:rPr>
        <w:t>及馅</w:t>
      </w:r>
      <w:proofErr w:type="gramEnd"/>
      <w:r w:rsidRPr="008929AF">
        <w:rPr>
          <w:rFonts w:ascii="Times New Roman" w:hAnsi="Times New Roman" w:cs="Times New Roman"/>
          <w:spacing w:val="-11"/>
        </w:rPr>
        <w:t>，经成形、熟制而成的具有一定营养价值且色、香、味、形俱佳</w:t>
      </w:r>
      <w:r w:rsidRPr="008929AF">
        <w:rPr>
          <w:rFonts w:ascii="Times New Roman" w:hAnsi="Times New Roman" w:cs="Times New Roman"/>
          <w:spacing w:val="-3"/>
        </w:rPr>
        <w:t>的方便食品。本项目竞赛试题坚持科学运用、营养卫生、职业道德、</w:t>
      </w:r>
      <w:r w:rsidRPr="008929AF">
        <w:rPr>
          <w:rFonts w:ascii="Times New Roman" w:hAnsi="Times New Roman" w:cs="Times New Roman"/>
          <w:spacing w:val="-11"/>
        </w:rPr>
        <w:t>食品安全、基础知识的原则。</w:t>
      </w:r>
    </w:p>
    <w:p w:rsidR="004A5722" w:rsidRPr="008929AF" w:rsidRDefault="006E154B">
      <w:pPr>
        <w:pStyle w:val="a3"/>
        <w:spacing w:before="5"/>
        <w:ind w:left="879"/>
        <w:rPr>
          <w:rFonts w:ascii="Times New Roman" w:hAnsi="Times New Roman" w:cs="Times New Roman"/>
        </w:rPr>
      </w:pPr>
      <w:r w:rsidRPr="008929AF">
        <w:rPr>
          <w:rFonts w:ascii="Times New Roman" w:hAnsi="Times New Roman" w:cs="Times New Roman"/>
        </w:rPr>
        <w:t>该项目所对应的职业工种：中式面点师。</w:t>
      </w:r>
    </w:p>
    <w:p w:rsidR="004A5722" w:rsidRPr="008929AF" w:rsidRDefault="004A5722">
      <w:pPr>
        <w:pStyle w:val="a3"/>
        <w:spacing w:before="8"/>
        <w:rPr>
          <w:rFonts w:ascii="Times New Roman" w:hAnsi="Times New Roman" w:cs="Times New Roman"/>
          <w:sz w:val="40"/>
        </w:rPr>
      </w:pPr>
    </w:p>
    <w:p w:rsidR="004A5722" w:rsidRPr="008929AF" w:rsidRDefault="006E154B">
      <w:pPr>
        <w:pStyle w:val="3"/>
        <w:numPr>
          <w:ilvl w:val="1"/>
          <w:numId w:val="2"/>
        </w:numPr>
        <w:tabs>
          <w:tab w:val="left" w:pos="800"/>
        </w:tabs>
        <w:ind w:left="800" w:hanging="480"/>
        <w:rPr>
          <w:rFonts w:ascii="Times New Roman" w:eastAsia="Times New Roman" w:hAnsi="Times New Roman" w:cs="Times New Roman"/>
        </w:rPr>
      </w:pPr>
      <w:bookmarkStart w:id="2" w:name="_TOC_250018"/>
      <w:bookmarkEnd w:id="2"/>
      <w:r w:rsidRPr="008929AF">
        <w:rPr>
          <w:rFonts w:ascii="Times New Roman" w:hAnsi="Times New Roman" w:cs="Times New Roman"/>
        </w:rPr>
        <w:t>考核目的</w:t>
      </w:r>
    </w:p>
    <w:p w:rsidR="004A5722" w:rsidRPr="008929AF" w:rsidRDefault="006E154B">
      <w:pPr>
        <w:pStyle w:val="a3"/>
        <w:spacing w:before="91" w:line="307" w:lineRule="auto"/>
        <w:ind w:left="320" w:right="577" w:firstLine="559"/>
        <w:jc w:val="both"/>
        <w:rPr>
          <w:rFonts w:ascii="Times New Roman" w:hAnsi="Times New Roman" w:cs="Times New Roman"/>
        </w:rPr>
      </w:pPr>
      <w:r w:rsidRPr="008929AF">
        <w:rPr>
          <w:rFonts w:ascii="Times New Roman" w:hAnsi="Times New Roman" w:cs="Times New Roman"/>
          <w:spacing w:val="-7"/>
        </w:rPr>
        <w:t>深入贯彻落</w:t>
      </w:r>
      <w:proofErr w:type="gramStart"/>
      <w:r w:rsidRPr="008929AF">
        <w:rPr>
          <w:rFonts w:ascii="Times New Roman" w:hAnsi="Times New Roman" w:cs="Times New Roman"/>
          <w:spacing w:val="-7"/>
        </w:rPr>
        <w:t>实习近</w:t>
      </w:r>
      <w:proofErr w:type="gramEnd"/>
      <w:r w:rsidRPr="008929AF">
        <w:rPr>
          <w:rFonts w:ascii="Times New Roman" w:hAnsi="Times New Roman" w:cs="Times New Roman"/>
          <w:spacing w:val="-7"/>
        </w:rPr>
        <w:t>平总书记对技能人才工作的重要指示精神，以</w:t>
      </w:r>
      <w:r w:rsidRPr="008929AF">
        <w:rPr>
          <w:rFonts w:ascii="Times New Roman" w:hAnsi="Times New Roman" w:cs="Times New Roman"/>
          <w:spacing w:val="-10"/>
        </w:rPr>
        <w:t>各地、各部门职业技能竞赛和企业岗位练兵为基础，对接世界技能大</w:t>
      </w:r>
      <w:r w:rsidRPr="008929AF">
        <w:rPr>
          <w:rFonts w:ascii="Times New Roman" w:hAnsi="Times New Roman" w:cs="Times New Roman"/>
          <w:spacing w:val="-7"/>
        </w:rPr>
        <w:t>赛和中华人民共和国第一届职业技能大赛的技术标准和组织模式，组</w:t>
      </w:r>
      <w:r w:rsidRPr="008929AF">
        <w:rPr>
          <w:rFonts w:ascii="Times New Roman" w:hAnsi="Times New Roman" w:cs="Times New Roman"/>
          <w:spacing w:val="-2"/>
        </w:rPr>
        <w:t>织开展</w:t>
      </w:r>
      <w:r w:rsidRPr="008929AF">
        <w:rPr>
          <w:rFonts w:ascii="Times New Roman" w:hAnsi="Times New Roman" w:cs="Times New Roman"/>
          <w:spacing w:val="-2"/>
        </w:rPr>
        <w:t xml:space="preserve"> </w:t>
      </w:r>
      <w:r w:rsidRPr="008929AF">
        <w:rPr>
          <w:rFonts w:ascii="Times New Roman" w:hAnsi="Times New Roman" w:cs="Times New Roman"/>
        </w:rPr>
        <w:t>2020</w:t>
      </w:r>
      <w:r w:rsidRPr="008929AF">
        <w:rPr>
          <w:rFonts w:ascii="Times New Roman" w:hAnsi="Times New Roman" w:cs="Times New Roman"/>
          <w:spacing w:val="-10"/>
        </w:rPr>
        <w:t xml:space="preserve"> </w:t>
      </w:r>
      <w:r w:rsidRPr="008929AF">
        <w:rPr>
          <w:rFonts w:ascii="Times New Roman" w:hAnsi="Times New Roman" w:cs="Times New Roman"/>
          <w:spacing w:val="-10"/>
        </w:rPr>
        <w:t>年江西省</w:t>
      </w:r>
      <w:r w:rsidRPr="008929AF">
        <w:rPr>
          <w:rFonts w:ascii="Times New Roman" w:hAnsi="Times New Roman" w:cs="Times New Roman"/>
          <w:spacing w:val="-10"/>
        </w:rPr>
        <w:t>“</w:t>
      </w:r>
      <w:r w:rsidRPr="008929AF">
        <w:rPr>
          <w:rFonts w:ascii="Times New Roman" w:hAnsi="Times New Roman" w:cs="Times New Roman"/>
          <w:spacing w:val="-10"/>
        </w:rPr>
        <w:t>振兴杯</w:t>
      </w:r>
      <w:r w:rsidRPr="008929AF">
        <w:rPr>
          <w:rFonts w:ascii="Times New Roman" w:hAnsi="Times New Roman" w:cs="Times New Roman"/>
          <w:spacing w:val="-10"/>
        </w:rPr>
        <w:t>”</w:t>
      </w:r>
      <w:r w:rsidRPr="008929AF">
        <w:rPr>
          <w:rFonts w:ascii="Times New Roman" w:hAnsi="Times New Roman" w:cs="Times New Roman"/>
          <w:spacing w:val="-10"/>
        </w:rPr>
        <w:t>职业技能大赛。通过竞争择优、竞</w:t>
      </w:r>
      <w:r w:rsidRPr="008929AF">
        <w:rPr>
          <w:rFonts w:ascii="Times New Roman" w:hAnsi="Times New Roman" w:cs="Times New Roman"/>
          <w:spacing w:val="-12"/>
        </w:rPr>
        <w:t>赛选拔，进一步弘扬精益求精的工匠精神，促进优秀技能人才脱颖而出。着眼于促进技能人才培养、评价、使用和激励，不断完善职业技</w:t>
      </w:r>
      <w:r w:rsidRPr="008929AF">
        <w:rPr>
          <w:rFonts w:ascii="Times New Roman" w:hAnsi="Times New Roman" w:cs="Times New Roman"/>
          <w:spacing w:val="-11"/>
        </w:rPr>
        <w:t>能竞赛体系，优化竞赛规程规则，创新竞赛形式内容，多角度全方位</w:t>
      </w:r>
      <w:r w:rsidRPr="008929AF">
        <w:rPr>
          <w:rFonts w:ascii="Times New Roman" w:hAnsi="Times New Roman" w:cs="Times New Roman"/>
          <w:spacing w:val="-9"/>
        </w:rPr>
        <w:t>展现技能人才绝技绝活，激励更多劳动者投身技能、崇尚技能。推动</w:t>
      </w:r>
      <w:r w:rsidRPr="008929AF">
        <w:rPr>
          <w:rFonts w:ascii="Times New Roman" w:hAnsi="Times New Roman" w:cs="Times New Roman"/>
          <w:spacing w:val="-3"/>
        </w:rPr>
        <w:t>技能人才培养模式改革创新，为高技能人才队伍建设。</w:t>
      </w:r>
    </w:p>
    <w:p w:rsidR="004A5722" w:rsidRPr="008929AF" w:rsidRDefault="004A5722">
      <w:pPr>
        <w:pStyle w:val="a3"/>
        <w:spacing w:before="5"/>
        <w:rPr>
          <w:rFonts w:ascii="Times New Roman" w:hAnsi="Times New Roman" w:cs="Times New Roman"/>
          <w:sz w:val="33"/>
        </w:rPr>
      </w:pPr>
    </w:p>
    <w:p w:rsidR="004A5722" w:rsidRPr="008929AF" w:rsidRDefault="006E154B">
      <w:pPr>
        <w:pStyle w:val="3"/>
        <w:numPr>
          <w:ilvl w:val="1"/>
          <w:numId w:val="2"/>
        </w:numPr>
        <w:tabs>
          <w:tab w:val="left" w:pos="800"/>
        </w:tabs>
        <w:ind w:left="800" w:hanging="480"/>
        <w:rPr>
          <w:rFonts w:ascii="Times New Roman" w:eastAsia="Times New Roman" w:hAnsi="Times New Roman" w:cs="Times New Roman"/>
        </w:rPr>
      </w:pPr>
      <w:bookmarkStart w:id="3" w:name="_TOC_250017"/>
      <w:bookmarkEnd w:id="3"/>
      <w:r w:rsidRPr="008929AF">
        <w:rPr>
          <w:rFonts w:ascii="Times New Roman" w:hAnsi="Times New Roman" w:cs="Times New Roman"/>
        </w:rPr>
        <w:t>相关文件</w:t>
      </w:r>
    </w:p>
    <w:p w:rsidR="004A5722" w:rsidRPr="008929AF" w:rsidRDefault="006E154B">
      <w:pPr>
        <w:pStyle w:val="a3"/>
        <w:spacing w:before="88" w:line="307" w:lineRule="auto"/>
        <w:ind w:left="320" w:right="577" w:firstLine="559"/>
        <w:jc w:val="both"/>
        <w:rPr>
          <w:rFonts w:ascii="Times New Roman" w:hAnsi="Times New Roman" w:cs="Times New Roman"/>
        </w:rPr>
      </w:pPr>
      <w:r w:rsidRPr="008929AF">
        <w:rPr>
          <w:rFonts w:ascii="Times New Roman" w:hAnsi="Times New Roman" w:cs="Times New Roman"/>
          <w:spacing w:val="-11"/>
        </w:rPr>
        <w:t>根据《中共江西省委</w:t>
      </w:r>
      <w:r w:rsidRPr="008929AF">
        <w:rPr>
          <w:rFonts w:ascii="Times New Roman" w:hAnsi="Times New Roman" w:cs="Times New Roman"/>
          <w:spacing w:val="-11"/>
        </w:rPr>
        <w:t xml:space="preserve"> </w:t>
      </w:r>
      <w:r w:rsidRPr="008929AF">
        <w:rPr>
          <w:rFonts w:ascii="Times New Roman" w:hAnsi="Times New Roman" w:cs="Times New Roman"/>
          <w:spacing w:val="-11"/>
        </w:rPr>
        <w:t>江西省人民政府关于印发</w:t>
      </w:r>
      <w:r w:rsidRPr="008929AF">
        <w:rPr>
          <w:rFonts w:ascii="Times New Roman" w:hAnsi="Times New Roman" w:cs="Times New Roman"/>
          <w:spacing w:val="-11"/>
        </w:rPr>
        <w:t>&lt;</w:t>
      </w:r>
      <w:r w:rsidRPr="008929AF">
        <w:rPr>
          <w:rFonts w:ascii="Times New Roman" w:hAnsi="Times New Roman" w:cs="Times New Roman"/>
          <w:spacing w:val="-11"/>
        </w:rPr>
        <w:t>江西省新时代产</w:t>
      </w:r>
      <w:r w:rsidRPr="008929AF">
        <w:rPr>
          <w:rFonts w:ascii="Times New Roman" w:hAnsi="Times New Roman" w:cs="Times New Roman"/>
          <w:spacing w:val="-7"/>
        </w:rPr>
        <w:t>业工人队伍建设改革实施方案</w:t>
      </w:r>
      <w:r w:rsidRPr="008929AF">
        <w:rPr>
          <w:rFonts w:ascii="Times New Roman" w:hAnsi="Times New Roman" w:cs="Times New Roman"/>
          <w:spacing w:val="-7"/>
        </w:rPr>
        <w:t>&gt;</w:t>
      </w:r>
      <w:r w:rsidRPr="008929AF">
        <w:rPr>
          <w:rFonts w:ascii="Times New Roman" w:hAnsi="Times New Roman" w:cs="Times New Roman"/>
          <w:spacing w:val="-7"/>
        </w:rPr>
        <w:t>》</w:t>
      </w:r>
      <w:r w:rsidRPr="008929AF">
        <w:rPr>
          <w:rFonts w:ascii="Times New Roman" w:hAnsi="Times New Roman" w:cs="Times New Roman"/>
        </w:rPr>
        <w:t>（</w:t>
      </w:r>
      <w:proofErr w:type="gramStart"/>
      <w:r w:rsidRPr="008929AF">
        <w:rPr>
          <w:rFonts w:ascii="Times New Roman" w:hAnsi="Times New Roman" w:cs="Times New Roman"/>
          <w:spacing w:val="-7"/>
        </w:rPr>
        <w:t>赣发〔</w:t>
      </w:r>
      <w:r w:rsidRPr="008929AF">
        <w:rPr>
          <w:rFonts w:ascii="Times New Roman" w:hAnsi="Times New Roman" w:cs="Times New Roman"/>
        </w:rPr>
        <w:t>2017</w:t>
      </w:r>
      <w:r w:rsidRPr="008929AF">
        <w:rPr>
          <w:rFonts w:ascii="Times New Roman" w:hAnsi="Times New Roman" w:cs="Times New Roman"/>
          <w:spacing w:val="-15"/>
        </w:rPr>
        <w:t>〕</w:t>
      </w:r>
      <w:proofErr w:type="gramEnd"/>
      <w:r w:rsidRPr="008929AF">
        <w:rPr>
          <w:rFonts w:ascii="Times New Roman" w:hAnsi="Times New Roman" w:cs="Times New Roman"/>
        </w:rPr>
        <w:t>32</w:t>
      </w:r>
      <w:r w:rsidRPr="008929AF">
        <w:rPr>
          <w:rFonts w:ascii="Times New Roman" w:hAnsi="Times New Roman" w:cs="Times New Roman"/>
          <w:spacing w:val="3"/>
        </w:rPr>
        <w:t xml:space="preserve"> </w:t>
      </w:r>
      <w:r w:rsidRPr="008929AF">
        <w:rPr>
          <w:rFonts w:ascii="Times New Roman" w:hAnsi="Times New Roman" w:cs="Times New Roman"/>
          <w:spacing w:val="3"/>
        </w:rPr>
        <w:t>号</w:t>
      </w:r>
      <w:r w:rsidRPr="008929AF">
        <w:rPr>
          <w:rFonts w:ascii="Times New Roman" w:hAnsi="Times New Roman" w:cs="Times New Roman"/>
          <w:spacing w:val="-15"/>
        </w:rPr>
        <w:t>）</w:t>
      </w:r>
      <w:r w:rsidRPr="008929AF">
        <w:rPr>
          <w:rFonts w:ascii="Times New Roman" w:hAnsi="Times New Roman" w:cs="Times New Roman"/>
          <w:spacing w:val="-8"/>
        </w:rPr>
        <w:t>、《江西省</w:t>
      </w:r>
      <w:r w:rsidRPr="008929AF">
        <w:rPr>
          <w:rFonts w:ascii="Times New Roman" w:hAnsi="Times New Roman" w:cs="Times New Roman"/>
          <w:spacing w:val="-3"/>
        </w:rPr>
        <w:t>委办公厅</w:t>
      </w:r>
      <w:r w:rsidRPr="008929AF">
        <w:rPr>
          <w:rFonts w:ascii="Times New Roman" w:hAnsi="Times New Roman" w:cs="Times New Roman"/>
          <w:spacing w:val="-3"/>
        </w:rPr>
        <w:t xml:space="preserve"> </w:t>
      </w:r>
      <w:r w:rsidRPr="008929AF">
        <w:rPr>
          <w:rFonts w:ascii="Times New Roman" w:hAnsi="Times New Roman" w:cs="Times New Roman"/>
          <w:spacing w:val="-3"/>
        </w:rPr>
        <w:t>江西省政府办公厅关于提高技术工人待遇的实施意见</w:t>
      </w:r>
      <w:r w:rsidRPr="008929AF">
        <w:rPr>
          <w:rFonts w:ascii="Times New Roman" w:hAnsi="Times New Roman" w:cs="Times New Roman"/>
          <w:spacing w:val="-236"/>
        </w:rPr>
        <w:t>》</w:t>
      </w:r>
      <w:r w:rsidRPr="008929AF">
        <w:rPr>
          <w:rFonts w:ascii="Times New Roman" w:hAnsi="Times New Roman" w:cs="Times New Roman"/>
        </w:rPr>
        <w:t>（</w:t>
      </w:r>
      <w:proofErr w:type="gramStart"/>
      <w:r w:rsidRPr="008929AF">
        <w:rPr>
          <w:rFonts w:ascii="Times New Roman" w:hAnsi="Times New Roman" w:cs="Times New Roman"/>
        </w:rPr>
        <w:t>赣</w:t>
      </w:r>
      <w:r w:rsidRPr="008929AF">
        <w:rPr>
          <w:rFonts w:ascii="Times New Roman" w:hAnsi="Times New Roman" w:cs="Times New Roman"/>
          <w:spacing w:val="-8"/>
        </w:rPr>
        <w:t>办发</w:t>
      </w:r>
      <w:proofErr w:type="gramEnd"/>
      <w:r w:rsidRPr="008929AF">
        <w:rPr>
          <w:rFonts w:ascii="Times New Roman" w:hAnsi="Times New Roman" w:cs="Times New Roman"/>
          <w:spacing w:val="-8"/>
        </w:rPr>
        <w:t>〔</w:t>
      </w:r>
      <w:r w:rsidRPr="008929AF">
        <w:rPr>
          <w:rFonts w:ascii="Times New Roman" w:hAnsi="Times New Roman" w:cs="Times New Roman"/>
        </w:rPr>
        <w:t>2019</w:t>
      </w:r>
      <w:r w:rsidRPr="008929AF">
        <w:rPr>
          <w:rFonts w:ascii="Times New Roman" w:hAnsi="Times New Roman" w:cs="Times New Roman"/>
          <w:spacing w:val="-20"/>
        </w:rPr>
        <w:t>〕</w:t>
      </w:r>
      <w:r w:rsidRPr="008929AF">
        <w:rPr>
          <w:rFonts w:ascii="Times New Roman" w:hAnsi="Times New Roman" w:cs="Times New Roman"/>
        </w:rPr>
        <w:t>2</w:t>
      </w:r>
      <w:r w:rsidRPr="008929AF">
        <w:rPr>
          <w:rFonts w:ascii="Times New Roman" w:hAnsi="Times New Roman" w:cs="Times New Roman"/>
          <w:spacing w:val="2"/>
        </w:rPr>
        <w:t xml:space="preserve"> </w:t>
      </w:r>
      <w:r w:rsidRPr="008929AF">
        <w:rPr>
          <w:rFonts w:ascii="Times New Roman" w:hAnsi="Times New Roman" w:cs="Times New Roman"/>
          <w:spacing w:val="2"/>
        </w:rPr>
        <w:t>号</w:t>
      </w:r>
      <w:r w:rsidRPr="008929AF">
        <w:rPr>
          <w:rFonts w:ascii="Times New Roman" w:hAnsi="Times New Roman" w:cs="Times New Roman"/>
          <w:spacing w:val="-20"/>
        </w:rPr>
        <w:t>）</w:t>
      </w:r>
      <w:r w:rsidRPr="008929AF">
        <w:rPr>
          <w:rFonts w:ascii="Times New Roman" w:hAnsi="Times New Roman" w:cs="Times New Roman"/>
          <w:spacing w:val="-8"/>
        </w:rPr>
        <w:t>、《江西省人民政府关于推行终身职业技能培训</w:t>
      </w:r>
      <w:r w:rsidRPr="008929AF">
        <w:rPr>
          <w:rFonts w:ascii="Times New Roman" w:hAnsi="Times New Roman" w:cs="Times New Roman"/>
          <w:spacing w:val="-3"/>
        </w:rPr>
        <w:t>制度的实施意见》</w:t>
      </w:r>
      <w:r w:rsidRPr="008929AF">
        <w:rPr>
          <w:rFonts w:ascii="Times New Roman" w:hAnsi="Times New Roman" w:cs="Times New Roman"/>
        </w:rPr>
        <w:t>（</w:t>
      </w:r>
      <w:r w:rsidRPr="008929AF">
        <w:rPr>
          <w:rFonts w:ascii="Times New Roman" w:hAnsi="Times New Roman" w:cs="Times New Roman"/>
          <w:spacing w:val="-2"/>
        </w:rPr>
        <w:t>赣府发〔</w:t>
      </w:r>
      <w:r w:rsidRPr="008929AF">
        <w:rPr>
          <w:rFonts w:ascii="Times New Roman" w:hAnsi="Times New Roman" w:cs="Times New Roman"/>
        </w:rPr>
        <w:t>2018</w:t>
      </w:r>
      <w:r w:rsidRPr="008929AF">
        <w:rPr>
          <w:rFonts w:ascii="Times New Roman" w:hAnsi="Times New Roman" w:cs="Times New Roman"/>
        </w:rPr>
        <w:t>〕</w:t>
      </w:r>
      <w:r w:rsidRPr="008929AF">
        <w:rPr>
          <w:rFonts w:ascii="Times New Roman" w:hAnsi="Times New Roman" w:cs="Times New Roman"/>
        </w:rPr>
        <w:t>38</w:t>
      </w:r>
      <w:r w:rsidRPr="008929AF">
        <w:rPr>
          <w:rFonts w:ascii="Times New Roman" w:hAnsi="Times New Roman" w:cs="Times New Roman"/>
          <w:spacing w:val="1"/>
        </w:rPr>
        <w:t xml:space="preserve"> </w:t>
      </w:r>
      <w:r w:rsidRPr="008929AF">
        <w:rPr>
          <w:rFonts w:ascii="Times New Roman" w:hAnsi="Times New Roman" w:cs="Times New Roman"/>
          <w:spacing w:val="1"/>
        </w:rPr>
        <w:t>号</w:t>
      </w:r>
      <w:r w:rsidRPr="008929AF">
        <w:rPr>
          <w:rFonts w:ascii="Times New Roman" w:hAnsi="Times New Roman" w:cs="Times New Roman"/>
          <w:spacing w:val="-3"/>
        </w:rPr>
        <w:t>）、《江西省人民政府办</w:t>
      </w:r>
      <w:r w:rsidRPr="008929AF">
        <w:rPr>
          <w:rFonts w:ascii="Times New Roman" w:hAnsi="Times New Roman" w:cs="Times New Roman"/>
          <w:spacing w:val="-7"/>
        </w:rPr>
        <w:t>公厅关于加快技工教育发展加强技能人才队伍建设的若干意见》</w:t>
      </w:r>
      <w:r w:rsidRPr="008929AF">
        <w:rPr>
          <w:rFonts w:ascii="Times New Roman" w:hAnsi="Times New Roman" w:cs="Times New Roman"/>
        </w:rPr>
        <w:t>（赣</w:t>
      </w:r>
    </w:p>
    <w:p w:rsidR="004A5722" w:rsidRPr="008929AF" w:rsidRDefault="004A5722">
      <w:pPr>
        <w:spacing w:line="307" w:lineRule="auto"/>
        <w:jc w:val="both"/>
        <w:rPr>
          <w:rFonts w:ascii="Times New Roman" w:hAnsi="Times New Roman" w:cs="Times New Roman"/>
        </w:rPr>
        <w:sectPr w:rsidR="004A5722" w:rsidRPr="008929AF">
          <w:footerReference w:type="default" r:id="rId10"/>
          <w:pgSz w:w="11910" w:h="16840"/>
          <w:pgMar w:top="1460" w:right="1220" w:bottom="1160" w:left="1480" w:header="0" w:footer="966" w:gutter="0"/>
          <w:pgNumType w:start="1"/>
          <w:cols w:space="720"/>
        </w:sectPr>
      </w:pPr>
    </w:p>
    <w:p w:rsidR="004A5722" w:rsidRPr="008929AF" w:rsidRDefault="006E154B">
      <w:pPr>
        <w:pStyle w:val="a3"/>
        <w:spacing w:before="50" w:line="307" w:lineRule="auto"/>
        <w:ind w:left="320" w:right="483"/>
        <w:rPr>
          <w:rFonts w:ascii="Times New Roman" w:hAnsi="Times New Roman" w:cs="Times New Roman"/>
        </w:rPr>
      </w:pPr>
      <w:r w:rsidRPr="008929AF">
        <w:rPr>
          <w:rFonts w:ascii="Times New Roman" w:hAnsi="Times New Roman" w:cs="Times New Roman"/>
          <w:spacing w:val="-2"/>
        </w:rPr>
        <w:lastRenderedPageBreak/>
        <w:t>府厅发〔</w:t>
      </w:r>
      <w:r w:rsidRPr="008929AF">
        <w:rPr>
          <w:rFonts w:ascii="Times New Roman" w:hAnsi="Times New Roman" w:cs="Times New Roman"/>
        </w:rPr>
        <w:t>2020</w:t>
      </w:r>
      <w:r w:rsidRPr="008929AF">
        <w:rPr>
          <w:rFonts w:ascii="Times New Roman" w:hAnsi="Times New Roman" w:cs="Times New Roman"/>
        </w:rPr>
        <w:t>〕</w:t>
      </w:r>
      <w:r w:rsidRPr="008929AF">
        <w:rPr>
          <w:rFonts w:ascii="Times New Roman" w:hAnsi="Times New Roman" w:cs="Times New Roman"/>
        </w:rPr>
        <w:t>21</w:t>
      </w:r>
      <w:r w:rsidRPr="008929AF">
        <w:rPr>
          <w:rFonts w:ascii="Times New Roman" w:hAnsi="Times New Roman" w:cs="Times New Roman"/>
          <w:spacing w:val="1"/>
        </w:rPr>
        <w:t xml:space="preserve"> </w:t>
      </w:r>
      <w:r w:rsidRPr="008929AF">
        <w:rPr>
          <w:rFonts w:ascii="Times New Roman" w:hAnsi="Times New Roman" w:cs="Times New Roman"/>
          <w:spacing w:val="1"/>
        </w:rPr>
        <w:t>号</w:t>
      </w:r>
      <w:r w:rsidRPr="008929AF">
        <w:rPr>
          <w:rFonts w:ascii="Times New Roman" w:hAnsi="Times New Roman" w:cs="Times New Roman"/>
          <w:spacing w:val="-3"/>
        </w:rPr>
        <w:t>）等文件精神，为进一步拓宽全省技能人才成</w:t>
      </w:r>
      <w:r w:rsidRPr="008929AF">
        <w:rPr>
          <w:rFonts w:ascii="Times New Roman" w:hAnsi="Times New Roman" w:cs="Times New Roman"/>
          <w:spacing w:val="-11"/>
        </w:rPr>
        <w:t>长成才通道，培养造就与全省经济社会发展目标相适应、结构素质与产业企业需求相匹配的技能人才队伍，推动技能人才成为经济转型升</w:t>
      </w:r>
      <w:r w:rsidRPr="008929AF">
        <w:rPr>
          <w:rFonts w:ascii="Times New Roman" w:hAnsi="Times New Roman" w:cs="Times New Roman"/>
          <w:spacing w:val="-3"/>
        </w:rPr>
        <w:t>级、产业结构调整、企业创新发展的关键要素和有力支撑，经研究，</w:t>
      </w:r>
      <w:r w:rsidRPr="008929AF">
        <w:rPr>
          <w:rFonts w:ascii="Times New Roman" w:hAnsi="Times New Roman" w:cs="Times New Roman"/>
          <w:spacing w:val="-3"/>
        </w:rPr>
        <w:t xml:space="preserve"> </w:t>
      </w:r>
      <w:r w:rsidRPr="008929AF">
        <w:rPr>
          <w:rFonts w:ascii="Times New Roman" w:hAnsi="Times New Roman" w:cs="Times New Roman"/>
          <w:spacing w:val="-3"/>
        </w:rPr>
        <w:t>决定组织开展</w:t>
      </w:r>
      <w:r w:rsidRPr="008929AF">
        <w:rPr>
          <w:rFonts w:ascii="Times New Roman" w:hAnsi="Times New Roman" w:cs="Times New Roman"/>
          <w:spacing w:val="-3"/>
        </w:rPr>
        <w:t xml:space="preserve"> </w:t>
      </w:r>
      <w:r w:rsidRPr="008929AF">
        <w:rPr>
          <w:rFonts w:ascii="Times New Roman" w:hAnsi="Times New Roman" w:cs="Times New Roman"/>
        </w:rPr>
        <w:t>2020</w:t>
      </w:r>
      <w:r w:rsidRPr="008929AF">
        <w:rPr>
          <w:rFonts w:ascii="Times New Roman" w:hAnsi="Times New Roman" w:cs="Times New Roman"/>
          <w:spacing w:val="-3"/>
        </w:rPr>
        <w:t xml:space="preserve"> </w:t>
      </w:r>
      <w:r w:rsidRPr="008929AF">
        <w:rPr>
          <w:rFonts w:ascii="Times New Roman" w:hAnsi="Times New Roman" w:cs="Times New Roman"/>
          <w:spacing w:val="-3"/>
        </w:rPr>
        <w:t>年江西省</w:t>
      </w:r>
      <w:r w:rsidRPr="008929AF">
        <w:rPr>
          <w:rFonts w:ascii="Times New Roman" w:hAnsi="Times New Roman" w:cs="Times New Roman"/>
          <w:spacing w:val="-3"/>
        </w:rPr>
        <w:t>“</w:t>
      </w:r>
      <w:r w:rsidRPr="008929AF">
        <w:rPr>
          <w:rFonts w:ascii="Times New Roman" w:hAnsi="Times New Roman" w:cs="Times New Roman"/>
          <w:spacing w:val="-3"/>
        </w:rPr>
        <w:t>振兴杯</w:t>
      </w:r>
      <w:r w:rsidRPr="008929AF">
        <w:rPr>
          <w:rFonts w:ascii="Times New Roman" w:hAnsi="Times New Roman" w:cs="Times New Roman"/>
          <w:spacing w:val="-3"/>
        </w:rPr>
        <w:t>”</w:t>
      </w:r>
      <w:r w:rsidRPr="008929AF">
        <w:rPr>
          <w:rFonts w:ascii="Times New Roman" w:hAnsi="Times New Roman" w:cs="Times New Roman"/>
          <w:spacing w:val="-3"/>
        </w:rPr>
        <w:t>职业技能大赛。</w:t>
      </w:r>
    </w:p>
    <w:p w:rsidR="004A5722" w:rsidRPr="008929AF" w:rsidRDefault="004A5722">
      <w:pPr>
        <w:pStyle w:val="a3"/>
        <w:spacing w:before="1"/>
        <w:rPr>
          <w:rFonts w:ascii="Times New Roman" w:hAnsi="Times New Roman" w:cs="Times New Roman"/>
          <w:sz w:val="33"/>
        </w:rPr>
      </w:pPr>
    </w:p>
    <w:p w:rsidR="004A5722" w:rsidRPr="008929AF" w:rsidRDefault="006E154B">
      <w:pPr>
        <w:pStyle w:val="3"/>
        <w:numPr>
          <w:ilvl w:val="1"/>
          <w:numId w:val="2"/>
        </w:numPr>
        <w:tabs>
          <w:tab w:val="left" w:pos="800"/>
        </w:tabs>
        <w:ind w:left="800" w:hanging="480"/>
        <w:rPr>
          <w:rFonts w:ascii="Times New Roman" w:eastAsia="Times New Roman" w:hAnsi="Times New Roman" w:cs="Times New Roman"/>
        </w:rPr>
      </w:pPr>
      <w:bookmarkStart w:id="4" w:name="_TOC_250016"/>
      <w:bookmarkEnd w:id="4"/>
      <w:r w:rsidRPr="008929AF">
        <w:rPr>
          <w:rFonts w:ascii="Times New Roman" w:hAnsi="Times New Roman" w:cs="Times New Roman"/>
        </w:rPr>
        <w:t>参赛选手要求</w:t>
      </w:r>
    </w:p>
    <w:p w:rsidR="004A5722" w:rsidRPr="008929AF" w:rsidRDefault="006E154B">
      <w:pPr>
        <w:pStyle w:val="a3"/>
        <w:numPr>
          <w:ilvl w:val="0"/>
          <w:numId w:val="3"/>
        </w:numPr>
        <w:spacing w:before="91" w:line="307" w:lineRule="auto"/>
        <w:ind w:left="320" w:right="579" w:firstLine="559"/>
        <w:rPr>
          <w:rFonts w:ascii="Times New Roman" w:hAnsi="Times New Roman" w:cs="Times New Roman"/>
        </w:rPr>
      </w:pPr>
      <w:r w:rsidRPr="008929AF">
        <w:rPr>
          <w:rFonts w:ascii="Times New Roman" w:hAnsi="Times New Roman" w:cs="Times New Roman"/>
          <w:spacing w:val="-11"/>
          <w:lang w:val="en-US"/>
        </w:rPr>
        <w:t>职工组：</w:t>
      </w:r>
      <w:r w:rsidRPr="008929AF">
        <w:rPr>
          <w:rFonts w:ascii="Times New Roman" w:hAnsi="Times New Roman" w:cs="Times New Roman"/>
          <w:spacing w:val="-11"/>
        </w:rPr>
        <w:t>参赛选手为</w:t>
      </w:r>
      <w:r w:rsidRPr="008929AF">
        <w:rPr>
          <w:rFonts w:ascii="Times New Roman" w:hAnsi="Times New Roman" w:cs="Times New Roman"/>
          <w:spacing w:val="-11"/>
        </w:rPr>
        <w:t xml:space="preserve"> </w:t>
      </w:r>
      <w:r w:rsidRPr="008929AF">
        <w:rPr>
          <w:rFonts w:ascii="Times New Roman" w:hAnsi="Times New Roman" w:cs="Times New Roman"/>
        </w:rPr>
        <w:t>2004</w:t>
      </w:r>
      <w:r w:rsidRPr="008929AF">
        <w:rPr>
          <w:rFonts w:ascii="Times New Roman" w:hAnsi="Times New Roman" w:cs="Times New Roman"/>
          <w:spacing w:val="-44"/>
        </w:rPr>
        <w:t xml:space="preserve"> </w:t>
      </w:r>
      <w:r w:rsidRPr="008929AF">
        <w:rPr>
          <w:rFonts w:ascii="Times New Roman" w:hAnsi="Times New Roman" w:cs="Times New Roman"/>
          <w:spacing w:val="-44"/>
        </w:rPr>
        <w:t>年</w:t>
      </w:r>
      <w:r w:rsidRPr="008929AF">
        <w:rPr>
          <w:rFonts w:ascii="Times New Roman" w:hAnsi="Times New Roman" w:cs="Times New Roman"/>
          <w:spacing w:val="-44"/>
        </w:rPr>
        <w:t xml:space="preserve"> </w:t>
      </w:r>
      <w:r w:rsidRPr="008929AF">
        <w:rPr>
          <w:rFonts w:ascii="Times New Roman" w:hAnsi="Times New Roman" w:cs="Times New Roman"/>
        </w:rPr>
        <w:t>1</w:t>
      </w:r>
      <w:r w:rsidRPr="008929AF">
        <w:rPr>
          <w:rFonts w:ascii="Times New Roman" w:hAnsi="Times New Roman" w:cs="Times New Roman"/>
          <w:spacing w:val="-44"/>
        </w:rPr>
        <w:t xml:space="preserve"> </w:t>
      </w:r>
      <w:r w:rsidRPr="008929AF">
        <w:rPr>
          <w:rFonts w:ascii="Times New Roman" w:hAnsi="Times New Roman" w:cs="Times New Roman"/>
          <w:spacing w:val="-44"/>
        </w:rPr>
        <w:t>月</w:t>
      </w:r>
      <w:r w:rsidRPr="008929AF">
        <w:rPr>
          <w:rFonts w:ascii="Times New Roman" w:hAnsi="Times New Roman" w:cs="Times New Roman"/>
          <w:spacing w:val="-44"/>
        </w:rPr>
        <w:t xml:space="preserve"> </w:t>
      </w:r>
      <w:r w:rsidRPr="008929AF">
        <w:rPr>
          <w:rFonts w:ascii="Times New Roman" w:hAnsi="Times New Roman" w:cs="Times New Roman"/>
        </w:rPr>
        <w:t>1</w:t>
      </w:r>
      <w:r w:rsidRPr="008929AF">
        <w:rPr>
          <w:rFonts w:ascii="Times New Roman" w:hAnsi="Times New Roman" w:cs="Times New Roman"/>
          <w:spacing w:val="-9"/>
        </w:rPr>
        <w:t xml:space="preserve"> </w:t>
      </w:r>
      <w:r w:rsidRPr="008929AF">
        <w:rPr>
          <w:rFonts w:ascii="Times New Roman" w:hAnsi="Times New Roman" w:cs="Times New Roman"/>
          <w:spacing w:val="-9"/>
        </w:rPr>
        <w:t>日以前出生、法定退休年龄以内、江</w:t>
      </w:r>
      <w:r w:rsidRPr="008929AF">
        <w:rPr>
          <w:rFonts w:ascii="Times New Roman" w:hAnsi="Times New Roman" w:cs="Times New Roman"/>
          <w:spacing w:val="-3"/>
        </w:rPr>
        <w:t>西省行政区域内的从业人员、职业院校</w:t>
      </w:r>
      <w:r w:rsidRPr="008929AF">
        <w:rPr>
          <w:rFonts w:ascii="Times New Roman" w:hAnsi="Times New Roman" w:cs="Times New Roman"/>
        </w:rPr>
        <w:t>（</w:t>
      </w:r>
      <w:r w:rsidRPr="008929AF">
        <w:rPr>
          <w:rFonts w:ascii="Times New Roman" w:hAnsi="Times New Roman" w:cs="Times New Roman"/>
          <w:spacing w:val="-2"/>
        </w:rPr>
        <w:t>技工院校</w:t>
      </w:r>
      <w:r w:rsidRPr="008929AF">
        <w:rPr>
          <w:rFonts w:ascii="Times New Roman" w:hAnsi="Times New Roman" w:cs="Times New Roman"/>
          <w:spacing w:val="-3"/>
        </w:rPr>
        <w:t>）</w:t>
      </w:r>
      <w:r w:rsidRPr="008929AF">
        <w:rPr>
          <w:rFonts w:ascii="Times New Roman" w:hAnsi="Times New Roman" w:cs="Times New Roman"/>
          <w:spacing w:val="-3"/>
          <w:lang w:val="en-US"/>
        </w:rPr>
        <w:t>教师</w:t>
      </w:r>
      <w:r w:rsidRPr="008929AF">
        <w:rPr>
          <w:rFonts w:ascii="Times New Roman" w:hAnsi="Times New Roman" w:cs="Times New Roman"/>
        </w:rPr>
        <w:t>。</w:t>
      </w:r>
    </w:p>
    <w:p w:rsidR="004A5722" w:rsidRPr="008929AF" w:rsidRDefault="006E154B">
      <w:pPr>
        <w:pStyle w:val="a3"/>
        <w:numPr>
          <w:ilvl w:val="0"/>
          <w:numId w:val="3"/>
        </w:numPr>
        <w:spacing w:before="91" w:line="307" w:lineRule="auto"/>
        <w:ind w:left="320" w:right="579" w:firstLine="559"/>
        <w:rPr>
          <w:rFonts w:ascii="Times New Roman" w:hAnsi="Times New Roman" w:cs="Times New Roman"/>
        </w:rPr>
      </w:pPr>
      <w:r w:rsidRPr="008929AF">
        <w:rPr>
          <w:rFonts w:ascii="Times New Roman" w:hAnsi="Times New Roman" w:cs="Times New Roman"/>
          <w:lang w:val="en-US"/>
        </w:rPr>
        <w:t>学生组：江西省行政区域内的职业院校（技工院校）学生。</w:t>
      </w:r>
    </w:p>
    <w:p w:rsidR="004A5722" w:rsidRPr="008929AF" w:rsidRDefault="004A5722">
      <w:pPr>
        <w:pStyle w:val="a3"/>
        <w:spacing w:before="10"/>
        <w:rPr>
          <w:rFonts w:ascii="Times New Roman" w:hAnsi="Times New Roman" w:cs="Times New Roman"/>
          <w:sz w:val="29"/>
        </w:rPr>
      </w:pPr>
    </w:p>
    <w:p w:rsidR="004A5722" w:rsidRPr="008929AF" w:rsidRDefault="006E154B">
      <w:pPr>
        <w:pStyle w:val="2"/>
        <w:numPr>
          <w:ilvl w:val="0"/>
          <w:numId w:val="2"/>
        </w:numPr>
        <w:tabs>
          <w:tab w:val="left" w:pos="684"/>
        </w:tabs>
        <w:rPr>
          <w:rFonts w:ascii="Times New Roman" w:hAnsi="Times New Roman" w:cs="Times New Roman"/>
          <w:b w:val="0"/>
        </w:rPr>
      </w:pPr>
      <w:bookmarkStart w:id="5" w:name="_TOC_250015"/>
      <w:bookmarkEnd w:id="5"/>
      <w:r w:rsidRPr="008929AF">
        <w:rPr>
          <w:rFonts w:ascii="Times New Roman" w:hAnsi="Times New Roman" w:cs="Times New Roman"/>
          <w:b w:val="0"/>
        </w:rPr>
        <w:t>选手需具备的能力</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0"/>
        <w:gridCol w:w="8293"/>
      </w:tblGrid>
      <w:tr w:rsidR="004A5722" w:rsidRPr="008929AF">
        <w:trPr>
          <w:trHeight w:val="475"/>
        </w:trPr>
        <w:tc>
          <w:tcPr>
            <w:tcW w:w="8533" w:type="dxa"/>
            <w:gridSpan w:val="2"/>
          </w:tcPr>
          <w:p w:rsidR="004A5722" w:rsidRPr="008929AF" w:rsidRDefault="006E154B">
            <w:pPr>
              <w:pStyle w:val="TableParagraph"/>
              <w:spacing w:before="81"/>
              <w:ind w:left="4004" w:right="3997"/>
              <w:jc w:val="center"/>
              <w:rPr>
                <w:rFonts w:ascii="Times New Roman" w:hAnsi="Times New Roman" w:cs="Times New Roman"/>
                <w:b/>
                <w:sz w:val="24"/>
              </w:rPr>
            </w:pPr>
            <w:r w:rsidRPr="008929AF">
              <w:rPr>
                <w:rFonts w:ascii="Times New Roman" w:hAnsi="Times New Roman" w:cs="Times New Roman"/>
                <w:b/>
                <w:sz w:val="24"/>
              </w:rPr>
              <w:t>项目</w:t>
            </w:r>
          </w:p>
        </w:tc>
      </w:tr>
      <w:tr w:rsidR="004A5722" w:rsidRPr="008929AF">
        <w:trPr>
          <w:trHeight w:val="475"/>
        </w:trPr>
        <w:tc>
          <w:tcPr>
            <w:tcW w:w="240" w:type="dxa"/>
          </w:tcPr>
          <w:p w:rsidR="004A5722" w:rsidRPr="008929AF" w:rsidRDefault="006E154B">
            <w:pPr>
              <w:pStyle w:val="TableParagraph"/>
              <w:spacing w:before="81"/>
              <w:ind w:left="60"/>
              <w:rPr>
                <w:rFonts w:ascii="Times New Roman" w:hAnsi="Times New Roman" w:cs="Times New Roman"/>
                <w:b/>
                <w:sz w:val="24"/>
              </w:rPr>
            </w:pPr>
            <w:r w:rsidRPr="008929AF">
              <w:rPr>
                <w:rFonts w:ascii="Times New Roman" w:hAnsi="Times New Roman" w:cs="Times New Roman"/>
                <w:b/>
                <w:w w:val="99"/>
                <w:sz w:val="24"/>
              </w:rPr>
              <w:t>1</w:t>
            </w:r>
          </w:p>
        </w:tc>
        <w:tc>
          <w:tcPr>
            <w:tcW w:w="8293" w:type="dxa"/>
          </w:tcPr>
          <w:p w:rsidR="004A5722" w:rsidRPr="008929AF" w:rsidRDefault="006E154B">
            <w:pPr>
              <w:pStyle w:val="TableParagraph"/>
              <w:spacing w:before="81"/>
              <w:ind w:left="2557" w:right="2545"/>
              <w:jc w:val="center"/>
              <w:rPr>
                <w:rFonts w:ascii="Times New Roman" w:hAnsi="Times New Roman" w:cs="Times New Roman"/>
                <w:b/>
                <w:sz w:val="24"/>
              </w:rPr>
            </w:pPr>
            <w:r w:rsidRPr="008929AF">
              <w:rPr>
                <w:rFonts w:ascii="Times New Roman" w:hAnsi="Times New Roman" w:cs="Times New Roman"/>
                <w:b/>
                <w:sz w:val="24"/>
              </w:rPr>
              <w:t>工作组织与管理</w:t>
            </w:r>
          </w:p>
        </w:tc>
      </w:tr>
      <w:tr w:rsidR="004A5722" w:rsidRPr="008929AF">
        <w:trPr>
          <w:trHeight w:val="3075"/>
        </w:trPr>
        <w:tc>
          <w:tcPr>
            <w:tcW w:w="240" w:type="dxa"/>
          </w:tcPr>
          <w:p w:rsidR="004A5722" w:rsidRPr="008929AF" w:rsidRDefault="004A5722">
            <w:pPr>
              <w:pStyle w:val="TableParagraph"/>
              <w:spacing w:before="0"/>
              <w:rPr>
                <w:rFonts w:ascii="Times New Roman" w:hAnsi="Times New Roman" w:cs="Times New Roman"/>
                <w:sz w:val="26"/>
              </w:rPr>
            </w:pPr>
          </w:p>
        </w:tc>
        <w:tc>
          <w:tcPr>
            <w:tcW w:w="8293" w:type="dxa"/>
          </w:tcPr>
          <w:p w:rsidR="004A5722" w:rsidRPr="008929AF" w:rsidRDefault="004A5722">
            <w:pPr>
              <w:pStyle w:val="TableParagraph"/>
              <w:spacing w:before="1"/>
              <w:rPr>
                <w:rFonts w:ascii="Times New Roman" w:hAnsi="Times New Roman" w:cs="Times New Roman"/>
                <w:b/>
                <w:sz w:val="18"/>
              </w:rPr>
            </w:pPr>
          </w:p>
          <w:p w:rsidR="004A5722" w:rsidRPr="008929AF" w:rsidRDefault="006E154B">
            <w:pPr>
              <w:pStyle w:val="TableParagraph"/>
              <w:spacing w:before="0"/>
              <w:ind w:left="14"/>
              <w:rPr>
                <w:rFonts w:ascii="Times New Roman" w:hAnsi="Times New Roman" w:cs="Times New Roman"/>
                <w:sz w:val="24"/>
              </w:rPr>
            </w:pPr>
            <w:r w:rsidRPr="008929AF">
              <w:rPr>
                <w:rFonts w:ascii="Times New Roman" w:hAnsi="Times New Roman" w:cs="Times New Roman"/>
                <w:sz w:val="24"/>
              </w:rPr>
              <w:t>个体须知</w:t>
            </w:r>
            <w:r w:rsidRPr="008929AF">
              <w:rPr>
                <w:rFonts w:ascii="Times New Roman" w:hAnsi="Times New Roman" w:cs="Times New Roman"/>
                <w:sz w:val="24"/>
              </w:rPr>
              <w:t xml:space="preserve"> </w:t>
            </w:r>
            <w:r w:rsidRPr="008929AF">
              <w:rPr>
                <w:rFonts w:ascii="Times New Roman" w:hAnsi="Times New Roman" w:cs="Times New Roman"/>
                <w:sz w:val="24"/>
              </w:rPr>
              <w:t>商业道德</w:t>
            </w:r>
          </w:p>
          <w:p w:rsidR="004A5722" w:rsidRPr="008929AF" w:rsidRDefault="006E154B">
            <w:pPr>
              <w:pStyle w:val="TableParagraph"/>
              <w:spacing w:before="153" w:line="357" w:lineRule="auto"/>
              <w:ind w:left="254" w:right="2506"/>
              <w:rPr>
                <w:rFonts w:ascii="Times New Roman" w:hAnsi="Times New Roman" w:cs="Times New Roman"/>
                <w:sz w:val="24"/>
              </w:rPr>
            </w:pPr>
            <w:r w:rsidRPr="008929AF">
              <w:rPr>
                <w:rFonts w:ascii="Times New Roman" w:hAnsi="Times New Roman" w:cs="Times New Roman"/>
                <w:sz w:val="24"/>
              </w:rPr>
              <w:t>从购买原料到生产有价值的产品以及卖给顾客的过程最大化可持续与最小化浪费的重要性</w:t>
            </w:r>
          </w:p>
          <w:p w:rsidR="004A5722" w:rsidRPr="008929AF" w:rsidRDefault="006E154B">
            <w:pPr>
              <w:pStyle w:val="TableParagraph"/>
              <w:spacing w:before="3"/>
              <w:ind w:left="295"/>
              <w:rPr>
                <w:rFonts w:ascii="Times New Roman" w:hAnsi="Times New Roman" w:cs="Times New Roman"/>
                <w:sz w:val="24"/>
              </w:rPr>
            </w:pPr>
            <w:r w:rsidRPr="008929AF">
              <w:rPr>
                <w:rFonts w:ascii="Times New Roman" w:hAnsi="Times New Roman" w:cs="Times New Roman"/>
                <w:sz w:val="24"/>
              </w:rPr>
              <w:t>使用原料考虑因素，包括季节、可用性、成本、储存和使用</w:t>
            </w:r>
          </w:p>
          <w:p w:rsidR="004A5722" w:rsidRPr="008929AF" w:rsidRDefault="006E154B">
            <w:pPr>
              <w:pStyle w:val="TableParagraph"/>
              <w:spacing w:before="154" w:line="357" w:lineRule="auto"/>
              <w:ind w:left="14" w:right="65" w:firstLine="280"/>
              <w:rPr>
                <w:rFonts w:ascii="Times New Roman" w:hAnsi="Times New Roman" w:cs="Times New Roman"/>
                <w:sz w:val="24"/>
              </w:rPr>
            </w:pPr>
            <w:r w:rsidRPr="008929AF">
              <w:rPr>
                <w:rFonts w:ascii="Times New Roman" w:hAnsi="Times New Roman" w:cs="Times New Roman"/>
                <w:sz w:val="24"/>
              </w:rPr>
              <w:t>使用的工具和设备的范围食品的购买、储存、准备、烹饪和服务有关法规和良好做法</w:t>
            </w:r>
          </w:p>
        </w:tc>
      </w:tr>
      <w:tr w:rsidR="004A5722" w:rsidRPr="008929AF">
        <w:trPr>
          <w:trHeight w:val="4613"/>
        </w:trPr>
        <w:tc>
          <w:tcPr>
            <w:tcW w:w="240" w:type="dxa"/>
          </w:tcPr>
          <w:p w:rsidR="004A5722" w:rsidRPr="008929AF" w:rsidRDefault="004A5722">
            <w:pPr>
              <w:pStyle w:val="TableParagraph"/>
              <w:spacing w:before="0"/>
              <w:rPr>
                <w:rFonts w:ascii="Times New Roman" w:hAnsi="Times New Roman" w:cs="Times New Roman"/>
                <w:sz w:val="26"/>
              </w:rPr>
            </w:pPr>
          </w:p>
        </w:tc>
        <w:tc>
          <w:tcPr>
            <w:tcW w:w="8293" w:type="dxa"/>
          </w:tcPr>
          <w:p w:rsidR="004A5722" w:rsidRPr="008929AF" w:rsidRDefault="006E154B">
            <w:pPr>
              <w:pStyle w:val="TableParagraph"/>
              <w:spacing w:before="82"/>
              <w:ind w:left="14"/>
              <w:rPr>
                <w:rFonts w:ascii="Times New Roman" w:hAnsi="Times New Roman" w:cs="Times New Roman"/>
                <w:sz w:val="24"/>
              </w:rPr>
            </w:pPr>
            <w:r w:rsidRPr="008929AF">
              <w:rPr>
                <w:rFonts w:ascii="Times New Roman" w:hAnsi="Times New Roman" w:cs="Times New Roman"/>
                <w:sz w:val="24"/>
              </w:rPr>
              <w:t>个人应能够</w:t>
            </w:r>
          </w:p>
          <w:p w:rsidR="004A5722" w:rsidRPr="008929AF" w:rsidRDefault="006E154B">
            <w:pPr>
              <w:pStyle w:val="TableParagraph"/>
              <w:spacing w:before="153"/>
              <w:ind w:left="254"/>
              <w:rPr>
                <w:rFonts w:ascii="Times New Roman" w:hAnsi="Times New Roman" w:cs="Times New Roman"/>
                <w:sz w:val="24"/>
              </w:rPr>
            </w:pPr>
            <w:r w:rsidRPr="008929AF">
              <w:rPr>
                <w:rFonts w:ascii="Times New Roman" w:hAnsi="Times New Roman" w:cs="Times New Roman"/>
                <w:sz w:val="24"/>
              </w:rPr>
              <w:t>准备并正确使用工具和设备</w:t>
            </w:r>
          </w:p>
          <w:p w:rsidR="004A5722" w:rsidRPr="008929AF" w:rsidRDefault="006E154B">
            <w:pPr>
              <w:pStyle w:val="TableParagraph"/>
              <w:spacing w:before="151"/>
              <w:ind w:left="254"/>
              <w:rPr>
                <w:rFonts w:ascii="Times New Roman" w:hAnsi="Times New Roman" w:cs="Times New Roman"/>
                <w:sz w:val="24"/>
              </w:rPr>
            </w:pPr>
            <w:r w:rsidRPr="008929AF">
              <w:rPr>
                <w:rFonts w:ascii="Times New Roman" w:hAnsi="Times New Roman" w:cs="Times New Roman"/>
                <w:sz w:val="24"/>
              </w:rPr>
              <w:t>在指定时间内有效地确定和规划工作顺序</w:t>
            </w:r>
          </w:p>
          <w:p w:rsidR="004A5722" w:rsidRPr="008929AF" w:rsidRDefault="006E154B">
            <w:pPr>
              <w:pStyle w:val="TableParagraph"/>
              <w:spacing w:before="153" w:line="360" w:lineRule="auto"/>
              <w:ind w:left="254" w:right="2986"/>
              <w:rPr>
                <w:rFonts w:ascii="Times New Roman" w:hAnsi="Times New Roman" w:cs="Times New Roman"/>
                <w:sz w:val="24"/>
              </w:rPr>
            </w:pPr>
            <w:r w:rsidRPr="008929AF">
              <w:rPr>
                <w:rFonts w:ascii="Times New Roman" w:hAnsi="Times New Roman" w:cs="Times New Roman"/>
                <w:sz w:val="24"/>
              </w:rPr>
              <w:t>原材料利用率：高效使用原料，尽可能减少浪费按规定成本准备产品</w:t>
            </w:r>
          </w:p>
          <w:p w:rsidR="004A5722" w:rsidRPr="008929AF" w:rsidRDefault="006E154B">
            <w:pPr>
              <w:pStyle w:val="TableParagraph"/>
              <w:spacing w:before="0" w:line="304" w:lineRule="exact"/>
              <w:ind w:left="254"/>
              <w:rPr>
                <w:rFonts w:ascii="Times New Roman" w:hAnsi="Times New Roman" w:cs="Times New Roman"/>
                <w:sz w:val="24"/>
              </w:rPr>
            </w:pPr>
            <w:r w:rsidRPr="008929AF">
              <w:rPr>
                <w:rFonts w:ascii="Times New Roman" w:hAnsi="Times New Roman" w:cs="Times New Roman"/>
                <w:sz w:val="24"/>
              </w:rPr>
              <w:t>为计划的工作准确预订货物和材料</w:t>
            </w:r>
          </w:p>
          <w:p w:rsidR="004A5722" w:rsidRPr="008929AF" w:rsidRDefault="006E154B">
            <w:pPr>
              <w:pStyle w:val="TableParagraph"/>
              <w:spacing w:before="154" w:line="360" w:lineRule="auto"/>
              <w:ind w:left="254" w:right="3466"/>
              <w:rPr>
                <w:rFonts w:ascii="Times New Roman" w:hAnsi="Times New Roman" w:cs="Times New Roman"/>
                <w:sz w:val="24"/>
              </w:rPr>
            </w:pPr>
            <w:r w:rsidRPr="008929AF">
              <w:rPr>
                <w:rFonts w:ascii="Times New Roman" w:hAnsi="Times New Roman" w:cs="Times New Roman"/>
                <w:sz w:val="24"/>
              </w:rPr>
              <w:t>工作效率和干净，注意工作场所与其他的人展示良好的工作流畅性</w:t>
            </w:r>
          </w:p>
          <w:p w:rsidR="004A5722" w:rsidRPr="008929AF" w:rsidRDefault="006E154B">
            <w:pPr>
              <w:pStyle w:val="TableParagraph"/>
              <w:spacing w:before="0" w:line="304" w:lineRule="exact"/>
              <w:ind w:left="254"/>
              <w:rPr>
                <w:rFonts w:ascii="Times New Roman" w:hAnsi="Times New Roman" w:cs="Times New Roman"/>
                <w:sz w:val="24"/>
              </w:rPr>
            </w:pPr>
            <w:r w:rsidRPr="008929AF">
              <w:rPr>
                <w:rFonts w:ascii="Times New Roman" w:hAnsi="Times New Roman" w:cs="Times New Roman"/>
                <w:sz w:val="24"/>
              </w:rPr>
              <w:t>展示设计和工作技术的灵感、天赋和创新</w:t>
            </w:r>
          </w:p>
          <w:p w:rsidR="004A5722" w:rsidRPr="008929AF" w:rsidRDefault="006E154B">
            <w:pPr>
              <w:pStyle w:val="TableParagraph"/>
              <w:spacing w:before="153"/>
              <w:ind w:left="254"/>
              <w:rPr>
                <w:rFonts w:ascii="Times New Roman" w:hAnsi="Times New Roman" w:cs="Times New Roman"/>
                <w:sz w:val="24"/>
              </w:rPr>
            </w:pPr>
            <w:r w:rsidRPr="008929AF">
              <w:rPr>
                <w:rFonts w:ascii="Times New Roman" w:hAnsi="Times New Roman" w:cs="Times New Roman"/>
                <w:sz w:val="24"/>
              </w:rPr>
              <w:t>围绕指定主题工作</w:t>
            </w:r>
          </w:p>
        </w:tc>
      </w:tr>
      <w:tr w:rsidR="004A5722" w:rsidRPr="008929AF">
        <w:trPr>
          <w:trHeight w:val="1855"/>
        </w:trPr>
        <w:tc>
          <w:tcPr>
            <w:tcW w:w="240" w:type="dxa"/>
          </w:tcPr>
          <w:p w:rsidR="004A5722" w:rsidRPr="008929AF" w:rsidRDefault="004A5722">
            <w:pPr>
              <w:pStyle w:val="TableParagraph"/>
              <w:spacing w:before="0"/>
              <w:rPr>
                <w:rFonts w:ascii="Times New Roman" w:hAnsi="Times New Roman" w:cs="Times New Roman"/>
              </w:rPr>
            </w:pPr>
          </w:p>
        </w:tc>
        <w:tc>
          <w:tcPr>
            <w:tcW w:w="8293" w:type="dxa"/>
          </w:tcPr>
          <w:p w:rsidR="004A5722" w:rsidRPr="008929AF" w:rsidRDefault="006E154B">
            <w:pPr>
              <w:pStyle w:val="TableParagraph"/>
              <w:spacing w:before="92"/>
              <w:ind w:left="254"/>
              <w:rPr>
                <w:rFonts w:ascii="Times New Roman" w:hAnsi="Times New Roman" w:cs="Times New Roman"/>
                <w:sz w:val="24"/>
              </w:rPr>
            </w:pPr>
            <w:r w:rsidRPr="008929AF">
              <w:rPr>
                <w:rFonts w:ascii="Times New Roman" w:hAnsi="Times New Roman" w:cs="Times New Roman"/>
                <w:sz w:val="24"/>
              </w:rPr>
              <w:t>按照一致的标准生产大量的烘焙产品</w:t>
            </w:r>
          </w:p>
          <w:p w:rsidR="004A5722" w:rsidRPr="008929AF" w:rsidRDefault="006E154B">
            <w:pPr>
              <w:pStyle w:val="TableParagraph"/>
              <w:spacing w:before="153" w:line="357" w:lineRule="auto"/>
              <w:ind w:left="254" w:right="2746"/>
              <w:rPr>
                <w:rFonts w:ascii="Times New Roman" w:hAnsi="Times New Roman" w:cs="Times New Roman"/>
                <w:sz w:val="24"/>
              </w:rPr>
            </w:pPr>
            <w:r w:rsidRPr="008929AF">
              <w:rPr>
                <w:rFonts w:ascii="Times New Roman" w:hAnsi="Times New Roman" w:cs="Times New Roman"/>
                <w:sz w:val="24"/>
              </w:rPr>
              <w:t>产品的重量保持一致，以保持客户满意度和利润率专业和有效地应对意外发生及时完成工作</w:t>
            </w:r>
          </w:p>
          <w:p w:rsidR="004A5722" w:rsidRPr="008929AF" w:rsidRDefault="006E154B">
            <w:pPr>
              <w:pStyle w:val="TableParagraph"/>
              <w:spacing w:before="3"/>
              <w:ind w:left="254"/>
              <w:rPr>
                <w:rFonts w:ascii="Times New Roman" w:hAnsi="Times New Roman" w:cs="Times New Roman"/>
                <w:sz w:val="24"/>
              </w:rPr>
            </w:pPr>
            <w:r w:rsidRPr="008929AF">
              <w:rPr>
                <w:rFonts w:ascii="Times New Roman" w:hAnsi="Times New Roman" w:cs="Times New Roman"/>
                <w:sz w:val="24"/>
              </w:rPr>
              <w:t>在指定的时间准备好所有的客户订单</w:t>
            </w:r>
          </w:p>
        </w:tc>
      </w:tr>
      <w:tr w:rsidR="004A5722" w:rsidRPr="008929AF">
        <w:trPr>
          <w:trHeight w:val="475"/>
        </w:trPr>
        <w:tc>
          <w:tcPr>
            <w:tcW w:w="240" w:type="dxa"/>
          </w:tcPr>
          <w:p w:rsidR="004A5722" w:rsidRPr="008929AF" w:rsidRDefault="006E154B">
            <w:pPr>
              <w:pStyle w:val="TableParagraph"/>
              <w:spacing w:before="91"/>
              <w:ind w:right="47"/>
              <w:jc w:val="right"/>
              <w:rPr>
                <w:rFonts w:ascii="Times New Roman" w:hAnsi="Times New Roman" w:cs="Times New Roman"/>
                <w:b/>
                <w:sz w:val="24"/>
              </w:rPr>
            </w:pPr>
            <w:r w:rsidRPr="008929AF">
              <w:rPr>
                <w:rFonts w:ascii="Times New Roman" w:hAnsi="Times New Roman" w:cs="Times New Roman"/>
                <w:b/>
                <w:w w:val="99"/>
                <w:sz w:val="24"/>
              </w:rPr>
              <w:t>2</w:t>
            </w:r>
          </w:p>
        </w:tc>
        <w:tc>
          <w:tcPr>
            <w:tcW w:w="8293" w:type="dxa"/>
          </w:tcPr>
          <w:p w:rsidR="004A5722" w:rsidRPr="008929AF" w:rsidRDefault="006E154B">
            <w:pPr>
              <w:pStyle w:val="TableParagraph"/>
              <w:spacing w:before="91"/>
              <w:ind w:left="2564" w:right="2545"/>
              <w:jc w:val="center"/>
              <w:rPr>
                <w:rFonts w:ascii="Times New Roman" w:hAnsi="Times New Roman" w:cs="Times New Roman"/>
                <w:b/>
                <w:sz w:val="24"/>
              </w:rPr>
            </w:pPr>
            <w:r w:rsidRPr="008929AF">
              <w:rPr>
                <w:rFonts w:ascii="Times New Roman" w:hAnsi="Times New Roman" w:cs="Times New Roman"/>
                <w:b/>
                <w:sz w:val="24"/>
              </w:rPr>
              <w:t>食品卫生、健康、安全与环境</w:t>
            </w:r>
          </w:p>
        </w:tc>
      </w:tr>
      <w:tr w:rsidR="004A5722" w:rsidRPr="008929AF">
        <w:trPr>
          <w:trHeight w:val="2775"/>
        </w:trPr>
        <w:tc>
          <w:tcPr>
            <w:tcW w:w="240" w:type="dxa"/>
          </w:tcPr>
          <w:p w:rsidR="004A5722" w:rsidRPr="008929AF" w:rsidRDefault="004A5722">
            <w:pPr>
              <w:pStyle w:val="TableParagraph"/>
              <w:spacing w:before="0"/>
              <w:rPr>
                <w:rFonts w:ascii="Times New Roman" w:hAnsi="Times New Roman" w:cs="Times New Roman"/>
              </w:rPr>
            </w:pPr>
          </w:p>
        </w:tc>
        <w:tc>
          <w:tcPr>
            <w:tcW w:w="8293" w:type="dxa"/>
          </w:tcPr>
          <w:p w:rsidR="004A5722" w:rsidRPr="008929AF" w:rsidRDefault="006E154B">
            <w:pPr>
              <w:pStyle w:val="TableParagraph"/>
              <w:spacing w:before="91"/>
              <w:ind w:left="14"/>
              <w:rPr>
                <w:rFonts w:ascii="Times New Roman" w:hAnsi="Times New Roman" w:cs="Times New Roman"/>
                <w:sz w:val="24"/>
              </w:rPr>
            </w:pPr>
            <w:r w:rsidRPr="008929AF">
              <w:rPr>
                <w:rFonts w:ascii="Times New Roman" w:hAnsi="Times New Roman" w:cs="Times New Roman"/>
                <w:sz w:val="24"/>
              </w:rPr>
              <w:t>个体须知</w:t>
            </w:r>
          </w:p>
          <w:p w:rsidR="004A5722" w:rsidRPr="008929AF" w:rsidRDefault="006E154B">
            <w:pPr>
              <w:pStyle w:val="TableParagraph"/>
              <w:spacing w:before="154" w:line="360" w:lineRule="auto"/>
              <w:ind w:left="254" w:right="1306"/>
              <w:rPr>
                <w:rFonts w:ascii="Times New Roman" w:hAnsi="Times New Roman" w:cs="Times New Roman"/>
                <w:sz w:val="24"/>
              </w:rPr>
            </w:pPr>
            <w:r w:rsidRPr="008929AF">
              <w:rPr>
                <w:rFonts w:ascii="Times New Roman" w:hAnsi="Times New Roman" w:cs="Times New Roman"/>
                <w:sz w:val="24"/>
              </w:rPr>
              <w:t>与食品的购买、储存、准备、烹饪和服务有关的法规和良好操作新鲜与加工食品的质量标准</w:t>
            </w:r>
          </w:p>
          <w:p w:rsidR="004A5722" w:rsidRPr="008929AF" w:rsidRDefault="006E154B">
            <w:pPr>
              <w:pStyle w:val="TableParagraph"/>
              <w:spacing w:before="0" w:line="304" w:lineRule="exact"/>
              <w:ind w:left="254"/>
              <w:rPr>
                <w:rFonts w:ascii="Times New Roman" w:hAnsi="Times New Roman" w:cs="Times New Roman"/>
                <w:sz w:val="24"/>
              </w:rPr>
            </w:pPr>
            <w:r w:rsidRPr="008929AF">
              <w:rPr>
                <w:rFonts w:ascii="Times New Roman" w:hAnsi="Times New Roman" w:cs="Times New Roman"/>
                <w:sz w:val="24"/>
              </w:rPr>
              <w:t>食物变质的原因</w:t>
            </w:r>
          </w:p>
          <w:p w:rsidR="004A5722" w:rsidRPr="008929AF" w:rsidRDefault="006E154B">
            <w:pPr>
              <w:pStyle w:val="TableParagraph"/>
              <w:spacing w:before="153"/>
              <w:ind w:left="254"/>
              <w:rPr>
                <w:rFonts w:ascii="Times New Roman" w:hAnsi="Times New Roman" w:cs="Times New Roman"/>
                <w:sz w:val="24"/>
              </w:rPr>
            </w:pPr>
            <w:r w:rsidRPr="008929AF">
              <w:rPr>
                <w:rFonts w:ascii="Times New Roman" w:hAnsi="Times New Roman" w:cs="Times New Roman"/>
                <w:sz w:val="24"/>
              </w:rPr>
              <w:t>使用的工具和设备的范围</w:t>
            </w:r>
          </w:p>
          <w:p w:rsidR="004A5722" w:rsidRPr="008929AF" w:rsidRDefault="006E154B">
            <w:pPr>
              <w:pStyle w:val="TableParagraph"/>
              <w:spacing w:before="153"/>
              <w:ind w:left="254"/>
              <w:rPr>
                <w:rFonts w:ascii="Times New Roman" w:hAnsi="Times New Roman" w:cs="Times New Roman"/>
                <w:sz w:val="24"/>
              </w:rPr>
            </w:pPr>
            <w:r w:rsidRPr="008929AF">
              <w:rPr>
                <w:rFonts w:ascii="Times New Roman" w:hAnsi="Times New Roman" w:cs="Times New Roman"/>
                <w:sz w:val="24"/>
              </w:rPr>
              <w:t>在厨房和使用商业设备的法规以及安全工作</w:t>
            </w:r>
          </w:p>
        </w:tc>
      </w:tr>
      <w:tr w:rsidR="004A5722" w:rsidRPr="008929AF">
        <w:trPr>
          <w:trHeight w:val="4155"/>
        </w:trPr>
        <w:tc>
          <w:tcPr>
            <w:tcW w:w="240" w:type="dxa"/>
          </w:tcPr>
          <w:p w:rsidR="004A5722" w:rsidRPr="008929AF" w:rsidRDefault="004A5722">
            <w:pPr>
              <w:pStyle w:val="TableParagraph"/>
              <w:spacing w:before="0"/>
              <w:rPr>
                <w:rFonts w:ascii="Times New Roman" w:hAnsi="Times New Roman" w:cs="Times New Roman"/>
              </w:rPr>
            </w:pPr>
          </w:p>
        </w:tc>
        <w:tc>
          <w:tcPr>
            <w:tcW w:w="8293" w:type="dxa"/>
          </w:tcPr>
          <w:p w:rsidR="004A5722" w:rsidRPr="008929AF" w:rsidRDefault="006E154B">
            <w:pPr>
              <w:pStyle w:val="TableParagraph"/>
              <w:spacing w:before="93"/>
              <w:ind w:left="14"/>
              <w:rPr>
                <w:rFonts w:ascii="Times New Roman" w:hAnsi="Times New Roman" w:cs="Times New Roman"/>
                <w:sz w:val="24"/>
              </w:rPr>
            </w:pPr>
            <w:r w:rsidRPr="008929AF">
              <w:rPr>
                <w:rFonts w:ascii="Times New Roman" w:hAnsi="Times New Roman" w:cs="Times New Roman"/>
                <w:sz w:val="24"/>
              </w:rPr>
              <w:t>个人应能够</w:t>
            </w:r>
          </w:p>
          <w:p w:rsidR="004A5722" w:rsidRPr="008929AF" w:rsidRDefault="006E154B">
            <w:pPr>
              <w:pStyle w:val="TableParagraph"/>
              <w:spacing w:before="151" w:line="360" w:lineRule="auto"/>
              <w:ind w:left="254" w:right="946"/>
              <w:rPr>
                <w:rFonts w:ascii="Times New Roman" w:hAnsi="Times New Roman" w:cs="Times New Roman"/>
                <w:sz w:val="24"/>
              </w:rPr>
            </w:pPr>
            <w:r w:rsidRPr="008929AF">
              <w:rPr>
                <w:rFonts w:ascii="Times New Roman" w:hAnsi="Times New Roman" w:cs="Times New Roman"/>
                <w:sz w:val="24"/>
              </w:rPr>
              <w:t>按照</w:t>
            </w:r>
            <w:r w:rsidRPr="008929AF">
              <w:rPr>
                <w:rFonts w:ascii="Times New Roman" w:hAnsi="Times New Roman" w:cs="Times New Roman"/>
                <w:sz w:val="24"/>
              </w:rPr>
              <w:t xml:space="preserve"> HACCP </w:t>
            </w:r>
            <w:r w:rsidRPr="008929AF">
              <w:rPr>
                <w:rFonts w:ascii="Times New Roman" w:hAnsi="Times New Roman" w:cs="Times New Roman"/>
                <w:sz w:val="24"/>
              </w:rPr>
              <w:t>要求做好个人卫生标准和食品储存、准备、烹饪和服务遵守所有健康和食品安全法规和最佳做法</w:t>
            </w:r>
          </w:p>
          <w:p w:rsidR="004A5722" w:rsidRPr="008929AF" w:rsidRDefault="006E154B">
            <w:pPr>
              <w:pStyle w:val="TableParagraph"/>
              <w:spacing w:before="0" w:line="307" w:lineRule="exact"/>
              <w:ind w:left="254"/>
              <w:rPr>
                <w:rFonts w:ascii="Times New Roman" w:hAnsi="Times New Roman" w:cs="Times New Roman"/>
                <w:sz w:val="24"/>
              </w:rPr>
            </w:pPr>
            <w:r w:rsidRPr="008929AF">
              <w:rPr>
                <w:rFonts w:ascii="Times New Roman" w:hAnsi="Times New Roman" w:cs="Times New Roman"/>
                <w:sz w:val="24"/>
              </w:rPr>
              <w:t>根据</w:t>
            </w:r>
            <w:r w:rsidRPr="008929AF">
              <w:rPr>
                <w:rFonts w:ascii="Times New Roman" w:hAnsi="Times New Roman" w:cs="Times New Roman"/>
                <w:sz w:val="24"/>
              </w:rPr>
              <w:t xml:space="preserve"> HACCAP </w:t>
            </w:r>
            <w:r w:rsidRPr="008929AF">
              <w:rPr>
                <w:rFonts w:ascii="Times New Roman" w:hAnsi="Times New Roman" w:cs="Times New Roman"/>
                <w:sz w:val="24"/>
              </w:rPr>
              <w:t>安全存储所有商品</w:t>
            </w:r>
          </w:p>
          <w:p w:rsidR="004A5722" w:rsidRPr="008929AF" w:rsidRDefault="006E154B">
            <w:pPr>
              <w:pStyle w:val="TableParagraph"/>
              <w:spacing w:before="150"/>
              <w:ind w:left="254"/>
              <w:rPr>
                <w:rFonts w:ascii="Times New Roman" w:hAnsi="Times New Roman" w:cs="Times New Roman"/>
                <w:sz w:val="24"/>
              </w:rPr>
            </w:pPr>
            <w:r w:rsidRPr="008929AF">
              <w:rPr>
                <w:rFonts w:ascii="Times New Roman" w:hAnsi="Times New Roman" w:cs="Times New Roman"/>
                <w:sz w:val="24"/>
              </w:rPr>
              <w:t>确保根据最高标准清洁所有工作区域</w:t>
            </w:r>
          </w:p>
          <w:p w:rsidR="004A5722" w:rsidRPr="008929AF" w:rsidRDefault="006E154B">
            <w:pPr>
              <w:pStyle w:val="TableParagraph"/>
              <w:spacing w:before="154" w:line="360" w:lineRule="auto"/>
              <w:ind w:left="254" w:right="3586"/>
              <w:rPr>
                <w:rFonts w:ascii="Times New Roman" w:hAnsi="Times New Roman" w:cs="Times New Roman"/>
                <w:sz w:val="24"/>
              </w:rPr>
            </w:pPr>
            <w:r w:rsidRPr="008929AF">
              <w:rPr>
                <w:rFonts w:ascii="Times New Roman" w:hAnsi="Times New Roman" w:cs="Times New Roman"/>
                <w:sz w:val="24"/>
              </w:rPr>
              <w:t>将业务内部</w:t>
            </w:r>
            <w:r w:rsidRPr="008929AF">
              <w:rPr>
                <w:rFonts w:ascii="Times New Roman" w:hAnsi="Times New Roman" w:cs="Times New Roman"/>
                <w:sz w:val="24"/>
              </w:rPr>
              <w:t xml:space="preserve"> HACCP </w:t>
            </w:r>
            <w:r w:rsidRPr="008929AF">
              <w:rPr>
                <w:rFonts w:ascii="Times New Roman" w:hAnsi="Times New Roman" w:cs="Times New Roman"/>
                <w:sz w:val="24"/>
              </w:rPr>
              <w:t>概念应用于每一个细节安全工作，并遵守事故预防规定</w:t>
            </w:r>
          </w:p>
          <w:p w:rsidR="004A5722" w:rsidRPr="008929AF" w:rsidRDefault="006E154B">
            <w:pPr>
              <w:pStyle w:val="TableParagraph"/>
              <w:spacing w:before="0" w:line="304" w:lineRule="exact"/>
              <w:ind w:left="254"/>
              <w:rPr>
                <w:rFonts w:ascii="Times New Roman" w:hAnsi="Times New Roman" w:cs="Times New Roman"/>
                <w:sz w:val="24"/>
              </w:rPr>
            </w:pPr>
            <w:r w:rsidRPr="008929AF">
              <w:rPr>
                <w:rFonts w:ascii="Times New Roman" w:hAnsi="Times New Roman" w:cs="Times New Roman"/>
                <w:sz w:val="24"/>
              </w:rPr>
              <w:t>按照制造商的说明书安全使用所有工具和设备</w:t>
            </w:r>
          </w:p>
          <w:p w:rsidR="004A5722" w:rsidRPr="008929AF" w:rsidRDefault="006E154B">
            <w:pPr>
              <w:pStyle w:val="TableParagraph"/>
              <w:spacing w:before="153"/>
              <w:ind w:left="254"/>
              <w:rPr>
                <w:rFonts w:ascii="Times New Roman" w:hAnsi="Times New Roman" w:cs="Times New Roman"/>
                <w:sz w:val="24"/>
              </w:rPr>
            </w:pPr>
            <w:r w:rsidRPr="008929AF">
              <w:rPr>
                <w:rFonts w:ascii="Times New Roman" w:hAnsi="Times New Roman" w:cs="Times New Roman"/>
                <w:sz w:val="24"/>
              </w:rPr>
              <w:t>在工作环境中促进健康、安全、环境和食品卫生</w:t>
            </w:r>
          </w:p>
        </w:tc>
      </w:tr>
      <w:tr w:rsidR="004A5722" w:rsidRPr="008929AF">
        <w:trPr>
          <w:trHeight w:val="475"/>
        </w:trPr>
        <w:tc>
          <w:tcPr>
            <w:tcW w:w="240" w:type="dxa"/>
          </w:tcPr>
          <w:p w:rsidR="004A5722" w:rsidRPr="008929AF" w:rsidRDefault="006E154B">
            <w:pPr>
              <w:pStyle w:val="TableParagraph"/>
              <w:spacing w:before="92"/>
              <w:ind w:right="47"/>
              <w:jc w:val="right"/>
              <w:rPr>
                <w:rFonts w:ascii="Times New Roman" w:hAnsi="Times New Roman" w:cs="Times New Roman"/>
                <w:b/>
                <w:sz w:val="24"/>
              </w:rPr>
            </w:pPr>
            <w:r w:rsidRPr="008929AF">
              <w:rPr>
                <w:rFonts w:ascii="Times New Roman" w:hAnsi="Times New Roman" w:cs="Times New Roman"/>
                <w:b/>
                <w:w w:val="99"/>
                <w:sz w:val="24"/>
              </w:rPr>
              <w:t>3</w:t>
            </w:r>
          </w:p>
        </w:tc>
        <w:tc>
          <w:tcPr>
            <w:tcW w:w="8293" w:type="dxa"/>
          </w:tcPr>
          <w:p w:rsidR="004A5722" w:rsidRPr="008929AF" w:rsidRDefault="006E154B">
            <w:pPr>
              <w:pStyle w:val="TableParagraph"/>
              <w:spacing w:before="92"/>
              <w:ind w:left="2554" w:right="2545"/>
              <w:jc w:val="center"/>
              <w:rPr>
                <w:rFonts w:ascii="Times New Roman" w:hAnsi="Times New Roman" w:cs="Times New Roman"/>
                <w:b/>
                <w:sz w:val="24"/>
              </w:rPr>
            </w:pPr>
            <w:r w:rsidRPr="008929AF">
              <w:rPr>
                <w:rFonts w:ascii="Times New Roman" w:hAnsi="Times New Roman" w:cs="Times New Roman"/>
                <w:b/>
                <w:sz w:val="24"/>
              </w:rPr>
              <w:t>沟通技巧</w:t>
            </w:r>
          </w:p>
        </w:tc>
      </w:tr>
      <w:tr w:rsidR="004A5722" w:rsidRPr="008929AF">
        <w:trPr>
          <w:trHeight w:val="3232"/>
        </w:trPr>
        <w:tc>
          <w:tcPr>
            <w:tcW w:w="240" w:type="dxa"/>
          </w:tcPr>
          <w:p w:rsidR="004A5722" w:rsidRPr="008929AF" w:rsidRDefault="004A5722">
            <w:pPr>
              <w:pStyle w:val="TableParagraph"/>
              <w:spacing w:before="0"/>
              <w:rPr>
                <w:rFonts w:ascii="Times New Roman" w:hAnsi="Times New Roman" w:cs="Times New Roman"/>
              </w:rPr>
            </w:pPr>
          </w:p>
        </w:tc>
        <w:tc>
          <w:tcPr>
            <w:tcW w:w="8293" w:type="dxa"/>
          </w:tcPr>
          <w:p w:rsidR="004A5722" w:rsidRPr="008929AF" w:rsidRDefault="006E154B">
            <w:pPr>
              <w:pStyle w:val="TableParagraph"/>
              <w:spacing w:before="91"/>
              <w:ind w:left="14"/>
              <w:rPr>
                <w:rFonts w:ascii="Times New Roman" w:hAnsi="Times New Roman" w:cs="Times New Roman"/>
                <w:sz w:val="24"/>
              </w:rPr>
            </w:pPr>
            <w:r w:rsidRPr="008929AF">
              <w:rPr>
                <w:rFonts w:ascii="Times New Roman" w:hAnsi="Times New Roman" w:cs="Times New Roman"/>
                <w:sz w:val="24"/>
              </w:rPr>
              <w:t>个体须知</w:t>
            </w:r>
          </w:p>
          <w:p w:rsidR="004A5722" w:rsidRPr="008929AF" w:rsidRDefault="006E154B">
            <w:pPr>
              <w:pStyle w:val="TableParagraph"/>
              <w:spacing w:before="154"/>
              <w:ind w:left="254"/>
              <w:rPr>
                <w:rFonts w:ascii="Times New Roman" w:hAnsi="Times New Roman" w:cs="Times New Roman"/>
                <w:sz w:val="24"/>
              </w:rPr>
            </w:pPr>
            <w:r w:rsidRPr="008929AF">
              <w:rPr>
                <w:rFonts w:ascii="Times New Roman" w:hAnsi="Times New Roman" w:cs="Times New Roman"/>
                <w:sz w:val="24"/>
              </w:rPr>
              <w:t>中式面点如何展示有利于销售</w:t>
            </w:r>
          </w:p>
          <w:p w:rsidR="004A5722" w:rsidRPr="008929AF" w:rsidRDefault="006E154B">
            <w:pPr>
              <w:pStyle w:val="TableParagraph"/>
              <w:spacing w:before="151" w:line="360" w:lineRule="auto"/>
              <w:ind w:left="254" w:right="4426"/>
              <w:rPr>
                <w:rFonts w:ascii="Times New Roman" w:hAnsi="Times New Roman" w:cs="Times New Roman"/>
                <w:sz w:val="24"/>
              </w:rPr>
            </w:pPr>
            <w:r w:rsidRPr="008929AF">
              <w:rPr>
                <w:rFonts w:ascii="Times New Roman" w:hAnsi="Times New Roman" w:cs="Times New Roman"/>
                <w:sz w:val="24"/>
              </w:rPr>
              <w:t>陈列、标牌对销售与传播的重要性促销品必须在法规范围内</w:t>
            </w:r>
          </w:p>
          <w:p w:rsidR="004A5722" w:rsidRPr="008929AF" w:rsidRDefault="006E154B">
            <w:pPr>
              <w:pStyle w:val="TableParagraph"/>
              <w:spacing w:before="0" w:line="307" w:lineRule="exact"/>
              <w:ind w:left="254"/>
              <w:rPr>
                <w:rFonts w:ascii="Times New Roman" w:hAnsi="Times New Roman" w:cs="Times New Roman"/>
                <w:sz w:val="24"/>
              </w:rPr>
            </w:pPr>
            <w:r w:rsidRPr="008929AF">
              <w:rPr>
                <w:rFonts w:ascii="Times New Roman" w:hAnsi="Times New Roman" w:cs="Times New Roman"/>
                <w:sz w:val="24"/>
              </w:rPr>
              <w:t>在公众视野和与客户打交道时的外表的重要性</w:t>
            </w:r>
          </w:p>
          <w:p w:rsidR="004A5722" w:rsidRPr="008929AF" w:rsidRDefault="006E154B">
            <w:pPr>
              <w:pStyle w:val="TableParagraph"/>
              <w:spacing w:before="23" w:line="460" w:lineRule="exact"/>
              <w:ind w:left="254" w:right="1546"/>
              <w:rPr>
                <w:rFonts w:ascii="Times New Roman" w:hAnsi="Times New Roman" w:cs="Times New Roman"/>
                <w:sz w:val="24"/>
              </w:rPr>
            </w:pPr>
            <w:r w:rsidRPr="008929AF">
              <w:rPr>
                <w:rFonts w:ascii="Times New Roman" w:hAnsi="Times New Roman" w:cs="Times New Roman"/>
                <w:sz w:val="24"/>
              </w:rPr>
              <w:t>与跨团队，同事，承包商和其他专业人员的有效沟通的重要性需要与客户有效沟通</w:t>
            </w:r>
          </w:p>
        </w:tc>
      </w:tr>
    </w:tbl>
    <w:p w:rsidR="004A5722" w:rsidRPr="008929AF" w:rsidRDefault="004A5722">
      <w:pPr>
        <w:spacing w:line="460" w:lineRule="exact"/>
        <w:rPr>
          <w:rFonts w:ascii="Times New Roman" w:hAnsi="Times New Roman" w:cs="Times New Roman"/>
          <w:sz w:val="24"/>
        </w:rPr>
        <w:sectPr w:rsidR="004A5722" w:rsidRPr="008929AF">
          <w:pgSz w:w="11910" w:h="16840"/>
          <w:pgMar w:top="1420" w:right="1220" w:bottom="1160" w:left="1480" w:header="0" w:footer="966"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0"/>
        <w:gridCol w:w="8293"/>
      </w:tblGrid>
      <w:tr w:rsidR="004A5722" w:rsidRPr="008929AF">
        <w:trPr>
          <w:trHeight w:val="5535"/>
        </w:trPr>
        <w:tc>
          <w:tcPr>
            <w:tcW w:w="240" w:type="dxa"/>
          </w:tcPr>
          <w:p w:rsidR="004A5722" w:rsidRPr="008929AF" w:rsidRDefault="004A5722">
            <w:pPr>
              <w:pStyle w:val="TableParagraph"/>
              <w:spacing w:before="0"/>
              <w:rPr>
                <w:rFonts w:ascii="Times New Roman" w:hAnsi="Times New Roman" w:cs="Times New Roman"/>
                <w:sz w:val="26"/>
              </w:rPr>
            </w:pPr>
          </w:p>
        </w:tc>
        <w:tc>
          <w:tcPr>
            <w:tcW w:w="8293" w:type="dxa"/>
          </w:tcPr>
          <w:p w:rsidR="004A5722" w:rsidRPr="008929AF" w:rsidRDefault="006E154B">
            <w:pPr>
              <w:pStyle w:val="TableParagraph"/>
              <w:spacing w:before="92"/>
              <w:ind w:left="14"/>
              <w:rPr>
                <w:rFonts w:ascii="Times New Roman" w:hAnsi="Times New Roman" w:cs="Times New Roman"/>
                <w:sz w:val="24"/>
              </w:rPr>
            </w:pPr>
            <w:r w:rsidRPr="008929AF">
              <w:rPr>
                <w:rFonts w:ascii="Times New Roman" w:hAnsi="Times New Roman" w:cs="Times New Roman"/>
                <w:sz w:val="24"/>
              </w:rPr>
              <w:t>个人应能够</w:t>
            </w:r>
          </w:p>
          <w:p w:rsidR="004A5722" w:rsidRPr="008929AF" w:rsidRDefault="006E154B">
            <w:pPr>
              <w:pStyle w:val="TableParagraph"/>
              <w:spacing w:before="153"/>
              <w:ind w:left="254"/>
              <w:rPr>
                <w:rFonts w:ascii="Times New Roman" w:hAnsi="Times New Roman" w:cs="Times New Roman"/>
                <w:sz w:val="24"/>
              </w:rPr>
            </w:pPr>
            <w:r w:rsidRPr="008929AF">
              <w:rPr>
                <w:rFonts w:ascii="Times New Roman" w:hAnsi="Times New Roman" w:cs="Times New Roman"/>
                <w:sz w:val="24"/>
              </w:rPr>
              <w:t>与顾客进行专业对话</w:t>
            </w:r>
          </w:p>
          <w:p w:rsidR="004A5722" w:rsidRPr="008929AF" w:rsidRDefault="006E154B">
            <w:pPr>
              <w:pStyle w:val="TableParagraph"/>
              <w:spacing w:before="151" w:line="360" w:lineRule="auto"/>
              <w:ind w:left="254" w:right="3946"/>
              <w:rPr>
                <w:rFonts w:ascii="Times New Roman" w:hAnsi="Times New Roman" w:cs="Times New Roman"/>
                <w:sz w:val="24"/>
              </w:rPr>
            </w:pPr>
            <w:r w:rsidRPr="008929AF">
              <w:rPr>
                <w:rFonts w:ascii="Times New Roman" w:hAnsi="Times New Roman" w:cs="Times New Roman"/>
                <w:sz w:val="24"/>
              </w:rPr>
              <w:t>根据客户的特殊要求，制定合适的产品与同事和其他专业人士合作高效</w:t>
            </w:r>
          </w:p>
          <w:p w:rsidR="004A5722" w:rsidRPr="008929AF" w:rsidRDefault="006E154B">
            <w:pPr>
              <w:pStyle w:val="TableParagraph"/>
              <w:spacing w:before="0" w:line="307" w:lineRule="exact"/>
              <w:ind w:left="254"/>
              <w:rPr>
                <w:rFonts w:ascii="Times New Roman" w:hAnsi="Times New Roman" w:cs="Times New Roman"/>
                <w:sz w:val="24"/>
              </w:rPr>
            </w:pPr>
            <w:r w:rsidRPr="008929AF">
              <w:rPr>
                <w:rFonts w:ascii="Times New Roman" w:hAnsi="Times New Roman" w:cs="Times New Roman"/>
                <w:sz w:val="24"/>
              </w:rPr>
              <w:t>成为有效率的团队成员</w:t>
            </w:r>
          </w:p>
          <w:p w:rsidR="004A5722" w:rsidRPr="008929AF" w:rsidRDefault="006E154B">
            <w:pPr>
              <w:pStyle w:val="TableParagraph"/>
              <w:spacing w:before="151" w:line="360" w:lineRule="auto"/>
              <w:ind w:left="254" w:right="4186"/>
              <w:rPr>
                <w:rFonts w:ascii="Times New Roman" w:hAnsi="Times New Roman" w:cs="Times New Roman"/>
                <w:sz w:val="24"/>
              </w:rPr>
            </w:pPr>
            <w:r w:rsidRPr="008929AF">
              <w:rPr>
                <w:rFonts w:ascii="Times New Roman" w:hAnsi="Times New Roman" w:cs="Times New Roman"/>
                <w:spacing w:val="-2"/>
                <w:sz w:val="24"/>
              </w:rPr>
              <w:t>通过产品陈列最大幅度地提高销售额</w:t>
            </w:r>
            <w:r w:rsidRPr="008929AF">
              <w:rPr>
                <w:rFonts w:ascii="Times New Roman" w:hAnsi="Times New Roman" w:cs="Times New Roman"/>
                <w:sz w:val="24"/>
              </w:rPr>
              <w:t>始终注意自身外表清洁</w:t>
            </w:r>
          </w:p>
          <w:p w:rsidR="004A5722" w:rsidRPr="008929AF" w:rsidRDefault="006E154B">
            <w:pPr>
              <w:pStyle w:val="TableParagraph"/>
              <w:spacing w:before="0" w:line="307" w:lineRule="exact"/>
              <w:ind w:left="254"/>
              <w:rPr>
                <w:rFonts w:ascii="Times New Roman" w:hAnsi="Times New Roman" w:cs="Times New Roman"/>
                <w:sz w:val="24"/>
              </w:rPr>
            </w:pPr>
            <w:r w:rsidRPr="008929AF">
              <w:rPr>
                <w:rFonts w:ascii="Times New Roman" w:hAnsi="Times New Roman" w:cs="Times New Roman"/>
                <w:sz w:val="24"/>
              </w:rPr>
              <w:t>与同事、团队和客户有效沟通</w:t>
            </w:r>
          </w:p>
          <w:p w:rsidR="004A5722" w:rsidRPr="008929AF" w:rsidRDefault="006E154B">
            <w:pPr>
              <w:pStyle w:val="TableParagraph"/>
              <w:spacing w:before="151" w:line="360" w:lineRule="auto"/>
              <w:ind w:left="14" w:right="3" w:firstLine="242"/>
              <w:rPr>
                <w:rFonts w:ascii="Times New Roman" w:hAnsi="Times New Roman" w:cs="Times New Roman"/>
                <w:sz w:val="24"/>
              </w:rPr>
            </w:pPr>
            <w:r w:rsidRPr="008929AF">
              <w:rPr>
                <w:rFonts w:ascii="Times New Roman" w:hAnsi="Times New Roman" w:cs="Times New Roman"/>
                <w:sz w:val="24"/>
              </w:rPr>
              <w:t>特殊状况下向管理人员、同事和客户提供建议和指导就事论事，以解决问题为方向开展讨论</w:t>
            </w:r>
          </w:p>
          <w:p w:rsidR="004A5722" w:rsidRPr="008929AF" w:rsidRDefault="006E154B">
            <w:pPr>
              <w:pStyle w:val="TableParagraph"/>
              <w:spacing w:before="0" w:line="307" w:lineRule="exact"/>
              <w:ind w:left="254"/>
              <w:rPr>
                <w:rFonts w:ascii="Times New Roman" w:hAnsi="Times New Roman" w:cs="Times New Roman"/>
                <w:sz w:val="24"/>
              </w:rPr>
            </w:pPr>
            <w:r w:rsidRPr="008929AF">
              <w:rPr>
                <w:rFonts w:ascii="Times New Roman" w:hAnsi="Times New Roman" w:cs="Times New Roman"/>
                <w:sz w:val="24"/>
              </w:rPr>
              <w:t>促销活动的计划和实施</w:t>
            </w:r>
          </w:p>
          <w:p w:rsidR="004A5722" w:rsidRPr="008929AF" w:rsidRDefault="006E154B">
            <w:pPr>
              <w:pStyle w:val="TableParagraph"/>
              <w:spacing w:before="151"/>
              <w:ind w:left="254"/>
              <w:rPr>
                <w:rFonts w:ascii="Times New Roman" w:hAnsi="Times New Roman" w:cs="Times New Roman"/>
                <w:sz w:val="24"/>
              </w:rPr>
            </w:pPr>
            <w:r w:rsidRPr="008929AF">
              <w:rPr>
                <w:rFonts w:ascii="Times New Roman" w:hAnsi="Times New Roman" w:cs="Times New Roman"/>
                <w:sz w:val="24"/>
              </w:rPr>
              <w:t>遵循详细的书面和口头指示</w:t>
            </w:r>
          </w:p>
        </w:tc>
      </w:tr>
    </w:tbl>
    <w:p w:rsidR="004A5722" w:rsidRPr="008929AF" w:rsidRDefault="004A5722">
      <w:pPr>
        <w:pStyle w:val="a3"/>
        <w:rPr>
          <w:rFonts w:ascii="Times New Roman" w:hAnsi="Times New Roman" w:cs="Times New Roman"/>
          <w:b/>
          <w:sz w:val="20"/>
        </w:rPr>
      </w:pPr>
    </w:p>
    <w:p w:rsidR="004A5722" w:rsidRPr="002F0D33" w:rsidRDefault="006E154B">
      <w:pPr>
        <w:pStyle w:val="2"/>
        <w:numPr>
          <w:ilvl w:val="0"/>
          <w:numId w:val="2"/>
        </w:numPr>
        <w:tabs>
          <w:tab w:val="left" w:pos="684"/>
        </w:tabs>
        <w:spacing w:before="211"/>
        <w:rPr>
          <w:rFonts w:ascii="Times New Roman" w:hAnsi="Times New Roman" w:cs="Times New Roman"/>
          <w:b w:val="0"/>
        </w:rPr>
      </w:pPr>
      <w:bookmarkStart w:id="6" w:name="_TOC_250014"/>
      <w:bookmarkEnd w:id="6"/>
      <w:r w:rsidRPr="002F0D33">
        <w:rPr>
          <w:rFonts w:ascii="Times New Roman" w:hAnsi="Times New Roman" w:cs="Times New Roman"/>
          <w:b w:val="0"/>
        </w:rPr>
        <w:t>竞赛项目</w:t>
      </w:r>
    </w:p>
    <w:p w:rsidR="004A5722" w:rsidRPr="008929AF" w:rsidRDefault="006E154B">
      <w:pPr>
        <w:pStyle w:val="3"/>
        <w:numPr>
          <w:ilvl w:val="1"/>
          <w:numId w:val="2"/>
        </w:numPr>
        <w:tabs>
          <w:tab w:val="left" w:pos="884"/>
        </w:tabs>
        <w:spacing w:before="100"/>
        <w:rPr>
          <w:rFonts w:ascii="Times New Roman" w:hAnsi="Times New Roman" w:cs="Times New Roman"/>
        </w:rPr>
      </w:pPr>
      <w:bookmarkStart w:id="7" w:name="_TOC_250013"/>
      <w:bookmarkEnd w:id="7"/>
      <w:r w:rsidRPr="008929AF">
        <w:rPr>
          <w:rFonts w:ascii="Times New Roman" w:hAnsi="Times New Roman" w:cs="Times New Roman"/>
          <w:w w:val="95"/>
        </w:rPr>
        <w:t>竞赛</w:t>
      </w:r>
      <w:r w:rsidRPr="008929AF">
        <w:rPr>
          <w:rFonts w:ascii="Times New Roman" w:hAnsi="Times New Roman" w:cs="Times New Roman"/>
          <w:w w:val="95"/>
          <w:lang w:val="en-US"/>
        </w:rPr>
        <w:t>项目</w:t>
      </w:r>
    </w:p>
    <w:tbl>
      <w:tblPr>
        <w:tblpPr w:leftFromText="180" w:rightFromText="180" w:vertAnchor="text" w:horzAnchor="page" w:tblpX="1823" w:tblpY="109"/>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30"/>
        <w:gridCol w:w="2331"/>
        <w:gridCol w:w="1334"/>
        <w:gridCol w:w="1321"/>
        <w:gridCol w:w="1323"/>
        <w:gridCol w:w="1283"/>
      </w:tblGrid>
      <w:tr w:rsidR="004A5722" w:rsidRPr="008929AF">
        <w:trPr>
          <w:trHeight w:val="460"/>
        </w:trPr>
        <w:tc>
          <w:tcPr>
            <w:tcW w:w="930" w:type="dxa"/>
            <w:vMerge w:val="restart"/>
            <w:tcBorders>
              <w:left w:val="nil"/>
              <w:bottom w:val="single" w:sz="6" w:space="0" w:color="000000"/>
              <w:right w:val="single" w:sz="6" w:space="0" w:color="000000"/>
            </w:tcBorders>
          </w:tcPr>
          <w:p w:rsidR="004A5722" w:rsidRPr="008929AF" w:rsidRDefault="006E154B">
            <w:pPr>
              <w:pStyle w:val="TableParagraph"/>
              <w:spacing w:before="10" w:line="458" w:lineRule="exact"/>
              <w:ind w:left="238" w:right="201"/>
              <w:rPr>
                <w:rFonts w:ascii="Times New Roman" w:hAnsi="Times New Roman" w:cs="Times New Roman"/>
                <w:b/>
                <w:sz w:val="24"/>
              </w:rPr>
            </w:pPr>
            <w:r w:rsidRPr="008929AF">
              <w:rPr>
                <w:rFonts w:ascii="Times New Roman" w:hAnsi="Times New Roman" w:cs="Times New Roman"/>
                <w:b/>
                <w:sz w:val="24"/>
              </w:rPr>
              <w:t>编号</w:t>
            </w:r>
          </w:p>
        </w:tc>
        <w:tc>
          <w:tcPr>
            <w:tcW w:w="2331" w:type="dxa"/>
            <w:vMerge w:val="restart"/>
            <w:tcBorders>
              <w:left w:val="single" w:sz="6" w:space="0" w:color="000000"/>
              <w:bottom w:val="single" w:sz="6" w:space="0" w:color="000000"/>
              <w:right w:val="single" w:sz="6" w:space="0" w:color="000000"/>
            </w:tcBorders>
          </w:tcPr>
          <w:p w:rsidR="004A5722" w:rsidRPr="008929AF" w:rsidRDefault="004A5722">
            <w:pPr>
              <w:pStyle w:val="TableParagraph"/>
              <w:spacing w:before="8"/>
              <w:rPr>
                <w:rFonts w:ascii="Times New Roman" w:hAnsi="Times New Roman" w:cs="Times New Roman"/>
                <w:b/>
                <w:sz w:val="28"/>
              </w:rPr>
            </w:pPr>
          </w:p>
          <w:p w:rsidR="004A5722" w:rsidRPr="008929AF" w:rsidRDefault="006E154B">
            <w:pPr>
              <w:pStyle w:val="TableParagraph"/>
              <w:spacing w:before="1"/>
              <w:ind w:left="690"/>
              <w:rPr>
                <w:rFonts w:ascii="Times New Roman" w:hAnsi="Times New Roman" w:cs="Times New Roman"/>
                <w:b/>
                <w:sz w:val="24"/>
              </w:rPr>
            </w:pPr>
            <w:r w:rsidRPr="008929AF">
              <w:rPr>
                <w:rFonts w:ascii="Times New Roman" w:hAnsi="Times New Roman" w:cs="Times New Roman"/>
                <w:b/>
                <w:sz w:val="24"/>
              </w:rPr>
              <w:t>名称</w:t>
            </w:r>
          </w:p>
        </w:tc>
        <w:tc>
          <w:tcPr>
            <w:tcW w:w="1334" w:type="dxa"/>
            <w:vMerge w:val="restart"/>
            <w:tcBorders>
              <w:left w:val="single" w:sz="6" w:space="0" w:color="000000"/>
              <w:bottom w:val="single" w:sz="6" w:space="0" w:color="000000"/>
              <w:right w:val="single" w:sz="6" w:space="0" w:color="000000"/>
            </w:tcBorders>
          </w:tcPr>
          <w:p w:rsidR="004A5722" w:rsidRPr="008929AF" w:rsidRDefault="006E154B">
            <w:pPr>
              <w:pStyle w:val="TableParagraph"/>
              <w:spacing w:before="10" w:line="458" w:lineRule="exact"/>
              <w:ind w:left="493" w:right="161" w:hanging="300"/>
              <w:rPr>
                <w:rFonts w:ascii="Times New Roman" w:hAnsi="Times New Roman" w:cs="Times New Roman"/>
                <w:b/>
                <w:sz w:val="24"/>
              </w:rPr>
            </w:pPr>
            <w:r w:rsidRPr="008929AF">
              <w:rPr>
                <w:rFonts w:ascii="Times New Roman" w:hAnsi="Times New Roman" w:cs="Times New Roman"/>
                <w:b/>
                <w:sz w:val="24"/>
              </w:rPr>
              <w:t>竞赛时间</w:t>
            </w:r>
            <w:r w:rsidRPr="008929AF">
              <w:rPr>
                <w:rFonts w:ascii="Times New Roman" w:hAnsi="Times New Roman" w:cs="Times New Roman"/>
                <w:b/>
                <w:sz w:val="24"/>
              </w:rPr>
              <w:t>min</w:t>
            </w:r>
          </w:p>
        </w:tc>
        <w:tc>
          <w:tcPr>
            <w:tcW w:w="3927" w:type="dxa"/>
            <w:gridSpan w:val="3"/>
            <w:tcBorders>
              <w:left w:val="single" w:sz="6" w:space="0" w:color="000000"/>
              <w:bottom w:val="single" w:sz="6" w:space="0" w:color="000000"/>
              <w:right w:val="nil"/>
            </w:tcBorders>
          </w:tcPr>
          <w:p w:rsidR="004A5722" w:rsidRPr="008929AF" w:rsidRDefault="006E154B">
            <w:pPr>
              <w:pStyle w:val="TableParagraph"/>
              <w:spacing w:before="130"/>
              <w:ind w:left="1708" w:right="1688"/>
              <w:jc w:val="center"/>
              <w:rPr>
                <w:rFonts w:ascii="Times New Roman" w:hAnsi="Times New Roman" w:cs="Times New Roman"/>
                <w:b/>
                <w:sz w:val="24"/>
              </w:rPr>
            </w:pPr>
            <w:r w:rsidRPr="008929AF">
              <w:rPr>
                <w:rFonts w:ascii="Times New Roman" w:hAnsi="Times New Roman" w:cs="Times New Roman"/>
                <w:b/>
                <w:sz w:val="24"/>
              </w:rPr>
              <w:t>分数</w:t>
            </w:r>
          </w:p>
        </w:tc>
      </w:tr>
      <w:tr w:rsidR="004A5722" w:rsidRPr="008929AF">
        <w:trPr>
          <w:trHeight w:val="460"/>
        </w:trPr>
        <w:tc>
          <w:tcPr>
            <w:tcW w:w="930" w:type="dxa"/>
            <w:vMerge/>
            <w:tcBorders>
              <w:top w:val="nil"/>
              <w:left w:val="nil"/>
              <w:bottom w:val="single" w:sz="6" w:space="0" w:color="000000"/>
              <w:right w:val="single" w:sz="6" w:space="0" w:color="000000"/>
            </w:tcBorders>
          </w:tcPr>
          <w:p w:rsidR="004A5722" w:rsidRPr="008929AF" w:rsidRDefault="004A5722">
            <w:pPr>
              <w:rPr>
                <w:rFonts w:ascii="Times New Roman" w:hAnsi="Times New Roman" w:cs="Times New Roman"/>
                <w:sz w:val="2"/>
                <w:szCs w:val="2"/>
              </w:rPr>
            </w:pPr>
          </w:p>
        </w:tc>
        <w:tc>
          <w:tcPr>
            <w:tcW w:w="2331" w:type="dxa"/>
            <w:vMerge/>
            <w:tcBorders>
              <w:top w:val="nil"/>
              <w:left w:val="single" w:sz="6" w:space="0" w:color="000000"/>
              <w:bottom w:val="single" w:sz="6" w:space="0" w:color="000000"/>
              <w:right w:val="single" w:sz="6" w:space="0" w:color="000000"/>
            </w:tcBorders>
          </w:tcPr>
          <w:p w:rsidR="004A5722" w:rsidRPr="008929AF" w:rsidRDefault="004A5722">
            <w:pPr>
              <w:rPr>
                <w:rFonts w:ascii="Times New Roman" w:hAnsi="Times New Roman" w:cs="Times New Roman"/>
                <w:sz w:val="2"/>
                <w:szCs w:val="2"/>
              </w:rPr>
            </w:pPr>
          </w:p>
        </w:tc>
        <w:tc>
          <w:tcPr>
            <w:tcW w:w="1334" w:type="dxa"/>
            <w:vMerge/>
            <w:tcBorders>
              <w:top w:val="nil"/>
              <w:left w:val="single" w:sz="6" w:space="0" w:color="000000"/>
              <w:bottom w:val="single" w:sz="6" w:space="0" w:color="000000"/>
              <w:right w:val="single" w:sz="6" w:space="0" w:color="000000"/>
            </w:tcBorders>
          </w:tcPr>
          <w:p w:rsidR="004A5722" w:rsidRPr="008929AF" w:rsidRDefault="004A5722">
            <w:pPr>
              <w:rPr>
                <w:rFonts w:ascii="Times New Roman" w:hAnsi="Times New Roman" w:cs="Times New Roman"/>
                <w:sz w:val="2"/>
                <w:szCs w:val="2"/>
              </w:rPr>
            </w:pPr>
          </w:p>
        </w:tc>
        <w:tc>
          <w:tcPr>
            <w:tcW w:w="1321"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285" w:right="258"/>
              <w:jc w:val="center"/>
              <w:rPr>
                <w:rFonts w:ascii="Times New Roman" w:hAnsi="Times New Roman" w:cs="Times New Roman"/>
                <w:b/>
                <w:sz w:val="24"/>
              </w:rPr>
            </w:pPr>
            <w:r w:rsidRPr="008929AF">
              <w:rPr>
                <w:rFonts w:ascii="Times New Roman" w:hAnsi="Times New Roman" w:cs="Times New Roman"/>
                <w:b/>
                <w:sz w:val="24"/>
              </w:rPr>
              <w:t>评价分</w:t>
            </w:r>
          </w:p>
        </w:tc>
        <w:tc>
          <w:tcPr>
            <w:tcW w:w="132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286" w:right="258"/>
              <w:jc w:val="center"/>
              <w:rPr>
                <w:rFonts w:ascii="Times New Roman" w:hAnsi="Times New Roman" w:cs="Times New Roman"/>
                <w:b/>
                <w:sz w:val="24"/>
              </w:rPr>
            </w:pPr>
            <w:proofErr w:type="gramStart"/>
            <w:r w:rsidRPr="008929AF">
              <w:rPr>
                <w:rFonts w:ascii="Times New Roman" w:hAnsi="Times New Roman" w:cs="Times New Roman"/>
                <w:b/>
                <w:sz w:val="24"/>
              </w:rPr>
              <w:t>测量分</w:t>
            </w:r>
            <w:proofErr w:type="gramEnd"/>
          </w:p>
        </w:tc>
        <w:tc>
          <w:tcPr>
            <w:tcW w:w="1283"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30"/>
              <w:ind w:right="385"/>
              <w:jc w:val="right"/>
              <w:rPr>
                <w:rFonts w:ascii="Times New Roman" w:hAnsi="Times New Roman" w:cs="Times New Roman"/>
                <w:b/>
                <w:sz w:val="24"/>
              </w:rPr>
            </w:pPr>
            <w:r w:rsidRPr="008929AF">
              <w:rPr>
                <w:rFonts w:ascii="Times New Roman" w:hAnsi="Times New Roman" w:cs="Times New Roman"/>
                <w:b/>
                <w:w w:val="95"/>
                <w:sz w:val="24"/>
              </w:rPr>
              <w:t>合计</w:t>
            </w:r>
          </w:p>
        </w:tc>
      </w:tr>
      <w:tr w:rsidR="004A5722" w:rsidRPr="008929AF">
        <w:trPr>
          <w:trHeight w:val="459"/>
        </w:trPr>
        <w:tc>
          <w:tcPr>
            <w:tcW w:w="930"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28"/>
              <w:ind w:left="35"/>
              <w:jc w:val="center"/>
              <w:rPr>
                <w:rFonts w:ascii="Times New Roman" w:hAnsi="Times New Roman" w:cs="Times New Roman"/>
                <w:sz w:val="24"/>
                <w:lang w:val="en-US"/>
              </w:rPr>
            </w:pPr>
            <w:r w:rsidRPr="008929AF">
              <w:rPr>
                <w:rFonts w:ascii="Times New Roman" w:hAnsi="Times New Roman" w:cs="Times New Roman"/>
                <w:sz w:val="24"/>
                <w:lang w:val="en-US"/>
              </w:rPr>
              <w:t>1</w:t>
            </w:r>
          </w:p>
        </w:tc>
        <w:tc>
          <w:tcPr>
            <w:tcW w:w="2331"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right="663"/>
              <w:jc w:val="right"/>
              <w:rPr>
                <w:rFonts w:ascii="Times New Roman" w:hAnsi="Times New Roman" w:cs="Times New Roman"/>
                <w:sz w:val="24"/>
              </w:rPr>
            </w:pPr>
            <w:r w:rsidRPr="008929AF">
              <w:rPr>
                <w:rFonts w:ascii="Times New Roman" w:hAnsi="Times New Roman" w:cs="Times New Roman"/>
                <w:sz w:val="24"/>
              </w:rPr>
              <w:t>中式面点</w:t>
            </w:r>
          </w:p>
        </w:tc>
        <w:tc>
          <w:tcPr>
            <w:tcW w:w="133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right="463"/>
              <w:jc w:val="right"/>
              <w:rPr>
                <w:rFonts w:ascii="Times New Roman" w:hAnsi="Times New Roman" w:cs="Times New Roman"/>
                <w:sz w:val="24"/>
              </w:rPr>
            </w:pPr>
            <w:r w:rsidRPr="008929AF">
              <w:rPr>
                <w:rFonts w:ascii="Times New Roman" w:hAnsi="Times New Roman" w:cs="Times New Roman"/>
                <w:sz w:val="24"/>
              </w:rPr>
              <w:t>110</w:t>
            </w:r>
          </w:p>
        </w:tc>
        <w:tc>
          <w:tcPr>
            <w:tcW w:w="1321"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left="216" w:right="258"/>
              <w:jc w:val="center"/>
              <w:rPr>
                <w:rFonts w:ascii="Times New Roman" w:hAnsi="Times New Roman" w:cs="Times New Roman"/>
                <w:sz w:val="24"/>
              </w:rPr>
            </w:pPr>
            <w:r w:rsidRPr="008929AF">
              <w:rPr>
                <w:rFonts w:ascii="Times New Roman" w:hAnsi="Times New Roman" w:cs="Times New Roman"/>
                <w:sz w:val="24"/>
              </w:rPr>
              <w:t>30</w:t>
            </w:r>
          </w:p>
        </w:tc>
        <w:tc>
          <w:tcPr>
            <w:tcW w:w="132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left="286" w:right="258"/>
              <w:jc w:val="center"/>
              <w:rPr>
                <w:rFonts w:ascii="Times New Roman" w:hAnsi="Times New Roman" w:cs="Times New Roman"/>
                <w:sz w:val="24"/>
                <w:lang w:val="en-US"/>
              </w:rPr>
            </w:pPr>
            <w:r w:rsidRPr="008929AF">
              <w:rPr>
                <w:rFonts w:ascii="Times New Roman" w:hAnsi="Times New Roman" w:cs="Times New Roman"/>
                <w:sz w:val="24"/>
                <w:lang w:val="en-US"/>
              </w:rPr>
              <w:t>70</w:t>
            </w:r>
          </w:p>
        </w:tc>
        <w:tc>
          <w:tcPr>
            <w:tcW w:w="1283"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28"/>
              <w:ind w:right="487" w:firstLineChars="100" w:firstLine="240"/>
              <w:jc w:val="both"/>
              <w:rPr>
                <w:rFonts w:ascii="Times New Roman" w:hAnsi="Times New Roman" w:cs="Times New Roman"/>
                <w:sz w:val="24"/>
                <w:lang w:val="en-US"/>
              </w:rPr>
            </w:pPr>
            <w:r w:rsidRPr="008929AF">
              <w:rPr>
                <w:rFonts w:ascii="Times New Roman" w:hAnsi="Times New Roman" w:cs="Times New Roman"/>
                <w:sz w:val="24"/>
                <w:lang w:val="en-US"/>
              </w:rPr>
              <w:t>100</w:t>
            </w:r>
          </w:p>
        </w:tc>
      </w:tr>
      <w:tr w:rsidR="004A5722" w:rsidRPr="008929AF">
        <w:trPr>
          <w:trHeight w:val="459"/>
        </w:trPr>
        <w:tc>
          <w:tcPr>
            <w:tcW w:w="3261" w:type="dxa"/>
            <w:gridSpan w:val="2"/>
            <w:tcBorders>
              <w:top w:val="single" w:sz="6" w:space="0" w:color="000000"/>
              <w:left w:val="nil"/>
              <w:right w:val="single" w:sz="6" w:space="0" w:color="000000"/>
            </w:tcBorders>
          </w:tcPr>
          <w:p w:rsidR="004A5722" w:rsidRPr="008929AF" w:rsidRDefault="006E154B">
            <w:pPr>
              <w:pStyle w:val="TableParagraph"/>
              <w:ind w:left="1384" w:right="1348"/>
              <w:jc w:val="center"/>
              <w:rPr>
                <w:rFonts w:ascii="Times New Roman" w:hAnsi="Times New Roman" w:cs="Times New Roman"/>
                <w:sz w:val="24"/>
              </w:rPr>
            </w:pPr>
            <w:r w:rsidRPr="008929AF">
              <w:rPr>
                <w:rFonts w:ascii="Times New Roman" w:hAnsi="Times New Roman" w:cs="Times New Roman"/>
                <w:sz w:val="24"/>
              </w:rPr>
              <w:t>总计</w:t>
            </w:r>
          </w:p>
        </w:tc>
        <w:tc>
          <w:tcPr>
            <w:tcW w:w="1334" w:type="dxa"/>
            <w:tcBorders>
              <w:top w:val="single" w:sz="6" w:space="0" w:color="000000"/>
              <w:left w:val="single" w:sz="6" w:space="0" w:color="000000"/>
              <w:right w:val="single" w:sz="6" w:space="0" w:color="000000"/>
            </w:tcBorders>
          </w:tcPr>
          <w:p w:rsidR="004A5722" w:rsidRPr="008929AF" w:rsidRDefault="006E154B">
            <w:pPr>
              <w:pStyle w:val="TableParagraph"/>
              <w:ind w:right="463"/>
              <w:jc w:val="right"/>
              <w:rPr>
                <w:rFonts w:ascii="Times New Roman" w:hAnsi="Times New Roman" w:cs="Times New Roman"/>
                <w:sz w:val="24"/>
                <w:lang w:val="en-US"/>
              </w:rPr>
            </w:pPr>
            <w:r w:rsidRPr="008929AF">
              <w:rPr>
                <w:rFonts w:ascii="Times New Roman" w:hAnsi="Times New Roman" w:cs="Times New Roman"/>
                <w:sz w:val="24"/>
                <w:lang w:val="en-US"/>
              </w:rPr>
              <w:t>110</w:t>
            </w:r>
          </w:p>
        </w:tc>
        <w:tc>
          <w:tcPr>
            <w:tcW w:w="1321" w:type="dxa"/>
            <w:tcBorders>
              <w:top w:val="single" w:sz="6" w:space="0" w:color="000000"/>
              <w:left w:val="single" w:sz="6" w:space="0" w:color="000000"/>
              <w:right w:val="single" w:sz="6" w:space="0" w:color="000000"/>
            </w:tcBorders>
          </w:tcPr>
          <w:p w:rsidR="004A5722" w:rsidRPr="008929AF" w:rsidRDefault="006E154B">
            <w:pPr>
              <w:pStyle w:val="TableParagraph"/>
              <w:ind w:left="285" w:right="258"/>
              <w:jc w:val="center"/>
              <w:rPr>
                <w:rFonts w:ascii="Times New Roman" w:hAnsi="Times New Roman" w:cs="Times New Roman"/>
                <w:sz w:val="24"/>
                <w:lang w:val="en-US"/>
              </w:rPr>
            </w:pPr>
            <w:r w:rsidRPr="008929AF">
              <w:rPr>
                <w:rFonts w:ascii="Times New Roman" w:hAnsi="Times New Roman" w:cs="Times New Roman"/>
                <w:sz w:val="24"/>
                <w:lang w:val="en-US"/>
              </w:rPr>
              <w:t>30</w:t>
            </w:r>
          </w:p>
        </w:tc>
        <w:tc>
          <w:tcPr>
            <w:tcW w:w="1323" w:type="dxa"/>
            <w:tcBorders>
              <w:top w:val="single" w:sz="6" w:space="0" w:color="000000"/>
              <w:left w:val="single" w:sz="6" w:space="0" w:color="000000"/>
              <w:right w:val="single" w:sz="6" w:space="0" w:color="000000"/>
            </w:tcBorders>
          </w:tcPr>
          <w:p w:rsidR="004A5722" w:rsidRPr="008929AF" w:rsidRDefault="006E154B">
            <w:pPr>
              <w:pStyle w:val="TableParagraph"/>
              <w:ind w:left="286" w:right="258"/>
              <w:jc w:val="center"/>
              <w:rPr>
                <w:rFonts w:ascii="Times New Roman" w:hAnsi="Times New Roman" w:cs="Times New Roman"/>
                <w:sz w:val="24"/>
                <w:lang w:val="en-US"/>
              </w:rPr>
            </w:pPr>
            <w:r w:rsidRPr="008929AF">
              <w:rPr>
                <w:rFonts w:ascii="Times New Roman" w:hAnsi="Times New Roman" w:cs="Times New Roman"/>
                <w:sz w:val="24"/>
                <w:lang w:val="en-US"/>
              </w:rPr>
              <w:t>70</w:t>
            </w:r>
          </w:p>
        </w:tc>
        <w:tc>
          <w:tcPr>
            <w:tcW w:w="1283" w:type="dxa"/>
            <w:tcBorders>
              <w:top w:val="single" w:sz="6" w:space="0" w:color="000000"/>
              <w:left w:val="single" w:sz="6" w:space="0" w:color="000000"/>
              <w:right w:val="nil"/>
            </w:tcBorders>
          </w:tcPr>
          <w:p w:rsidR="004A5722" w:rsidRPr="008929AF" w:rsidRDefault="006E154B">
            <w:pPr>
              <w:pStyle w:val="TableParagraph"/>
              <w:ind w:right="445" w:firstLineChars="100" w:firstLine="240"/>
              <w:jc w:val="both"/>
              <w:rPr>
                <w:rFonts w:ascii="Times New Roman" w:hAnsi="Times New Roman" w:cs="Times New Roman"/>
                <w:sz w:val="24"/>
              </w:rPr>
            </w:pPr>
            <w:r w:rsidRPr="008929AF">
              <w:rPr>
                <w:rFonts w:ascii="Times New Roman" w:hAnsi="Times New Roman" w:cs="Times New Roman"/>
                <w:sz w:val="24"/>
              </w:rPr>
              <w:t>100</w:t>
            </w:r>
          </w:p>
        </w:tc>
      </w:tr>
    </w:tbl>
    <w:p w:rsidR="004A5722" w:rsidRPr="008929AF" w:rsidRDefault="004A5722">
      <w:pPr>
        <w:pStyle w:val="a3"/>
        <w:spacing w:before="6"/>
        <w:rPr>
          <w:rFonts w:ascii="Times New Roman" w:hAnsi="Times New Roman" w:cs="Times New Roman"/>
          <w:b/>
          <w:sz w:val="10"/>
        </w:rPr>
      </w:pPr>
    </w:p>
    <w:p w:rsidR="004A5722" w:rsidRPr="008929AF" w:rsidRDefault="004A5722">
      <w:pPr>
        <w:pStyle w:val="a3"/>
        <w:spacing w:before="10"/>
        <w:rPr>
          <w:rFonts w:ascii="Times New Roman" w:hAnsi="Times New Roman" w:cs="Times New Roman"/>
          <w:b/>
          <w:sz w:val="39"/>
        </w:rPr>
      </w:pPr>
    </w:p>
    <w:p w:rsidR="004A5722" w:rsidRPr="008929AF" w:rsidRDefault="006E154B">
      <w:pPr>
        <w:pStyle w:val="a7"/>
        <w:numPr>
          <w:ilvl w:val="1"/>
          <w:numId w:val="2"/>
        </w:numPr>
        <w:tabs>
          <w:tab w:val="left" w:pos="884"/>
        </w:tabs>
        <w:rPr>
          <w:rFonts w:ascii="Times New Roman" w:hAnsi="Times New Roman" w:cs="Times New Roman"/>
          <w:b/>
          <w:sz w:val="32"/>
        </w:rPr>
      </w:pPr>
      <w:bookmarkStart w:id="8" w:name="_TOC_250012"/>
      <w:bookmarkEnd w:id="8"/>
      <w:r w:rsidRPr="008929AF">
        <w:rPr>
          <w:rFonts w:ascii="Times New Roman" w:hAnsi="Times New Roman" w:cs="Times New Roman"/>
          <w:b/>
          <w:w w:val="95"/>
          <w:sz w:val="32"/>
          <w:lang w:val="en-US"/>
        </w:rPr>
        <w:t>项目</w:t>
      </w:r>
      <w:r w:rsidRPr="008929AF">
        <w:rPr>
          <w:rFonts w:ascii="Times New Roman" w:hAnsi="Times New Roman" w:cs="Times New Roman"/>
          <w:b/>
          <w:w w:val="95"/>
          <w:sz w:val="32"/>
        </w:rPr>
        <w:t>简述</w:t>
      </w:r>
    </w:p>
    <w:p w:rsidR="004A5722" w:rsidRPr="008929AF" w:rsidRDefault="006E154B">
      <w:pPr>
        <w:pStyle w:val="a3"/>
        <w:spacing w:before="91" w:line="307" w:lineRule="auto"/>
        <w:ind w:left="320" w:right="483" w:firstLine="559"/>
        <w:rPr>
          <w:rFonts w:ascii="Times New Roman" w:hAnsi="Times New Roman" w:cs="Times New Roman"/>
          <w:spacing w:val="-3"/>
        </w:rPr>
      </w:pPr>
      <w:r w:rsidRPr="008929AF">
        <w:rPr>
          <w:rFonts w:ascii="Times New Roman" w:hAnsi="Times New Roman" w:cs="Times New Roman"/>
          <w:spacing w:val="-10"/>
        </w:rPr>
        <w:t>为响应国家打造工匠精神，选拔行业精英，展现赣</w:t>
      </w:r>
      <w:proofErr w:type="gramStart"/>
      <w:r w:rsidRPr="008929AF">
        <w:rPr>
          <w:rFonts w:ascii="Times New Roman" w:hAnsi="Times New Roman" w:cs="Times New Roman"/>
          <w:spacing w:val="-10"/>
        </w:rPr>
        <w:t>鄱</w:t>
      </w:r>
      <w:proofErr w:type="gramEnd"/>
      <w:r w:rsidRPr="008929AF">
        <w:rPr>
          <w:rFonts w:ascii="Times New Roman" w:hAnsi="Times New Roman" w:cs="Times New Roman"/>
          <w:spacing w:val="-10"/>
        </w:rPr>
        <w:t>大地中式面</w:t>
      </w:r>
      <w:r w:rsidRPr="008929AF">
        <w:rPr>
          <w:rFonts w:ascii="Times New Roman" w:hAnsi="Times New Roman" w:cs="Times New Roman"/>
          <w:spacing w:val="-11"/>
        </w:rPr>
        <w:t>点精英的技能水平，促进我省中式面点行业的发展与交流，进一步弘</w:t>
      </w:r>
      <w:r w:rsidRPr="008929AF">
        <w:rPr>
          <w:rFonts w:ascii="Times New Roman" w:hAnsi="Times New Roman" w:cs="Times New Roman"/>
          <w:spacing w:val="-3"/>
        </w:rPr>
        <w:t>扬中式面点岗位精益求精的精神，激发广大中式面点工作者的热情，根据组委会部署要求，制定本方案。</w:t>
      </w:r>
    </w:p>
    <w:p w:rsidR="004A5722" w:rsidRPr="008929AF" w:rsidRDefault="006E154B" w:rsidP="005E0E81">
      <w:pPr>
        <w:pStyle w:val="a3"/>
        <w:spacing w:before="91" w:line="307" w:lineRule="auto"/>
        <w:ind w:right="483" w:firstLineChars="100" w:firstLine="318"/>
        <w:rPr>
          <w:rFonts w:ascii="Times New Roman" w:hAnsi="Times New Roman" w:cs="Times New Roman"/>
          <w:b/>
          <w:bCs/>
          <w:spacing w:val="-3"/>
          <w:sz w:val="32"/>
          <w:szCs w:val="32"/>
          <w:lang w:val="en-US"/>
        </w:rPr>
      </w:pPr>
      <w:r w:rsidRPr="008929AF">
        <w:rPr>
          <w:rFonts w:ascii="Times New Roman" w:hAnsi="Times New Roman" w:cs="Times New Roman"/>
          <w:b/>
          <w:bCs/>
          <w:spacing w:val="-3"/>
          <w:sz w:val="32"/>
          <w:szCs w:val="32"/>
          <w:lang w:val="en-US"/>
        </w:rPr>
        <w:t>3.2</w:t>
      </w:r>
      <w:r w:rsidRPr="008929AF">
        <w:rPr>
          <w:rFonts w:ascii="Times New Roman" w:hAnsi="Times New Roman" w:cs="Times New Roman"/>
          <w:b/>
          <w:bCs/>
          <w:spacing w:val="-3"/>
          <w:sz w:val="32"/>
          <w:szCs w:val="32"/>
          <w:lang w:val="en-US"/>
        </w:rPr>
        <w:t>。</w:t>
      </w:r>
      <w:r w:rsidRPr="008929AF">
        <w:rPr>
          <w:rFonts w:ascii="Times New Roman" w:hAnsi="Times New Roman" w:cs="Times New Roman"/>
          <w:b/>
          <w:bCs/>
          <w:spacing w:val="-3"/>
          <w:sz w:val="32"/>
          <w:szCs w:val="32"/>
          <w:lang w:val="en-US"/>
        </w:rPr>
        <w:t>1</w:t>
      </w:r>
      <w:r w:rsidRPr="008929AF">
        <w:rPr>
          <w:rFonts w:ascii="Times New Roman" w:hAnsi="Times New Roman" w:cs="Times New Roman"/>
          <w:b/>
          <w:bCs/>
          <w:spacing w:val="-3"/>
          <w:sz w:val="32"/>
          <w:szCs w:val="32"/>
          <w:lang w:val="en-US"/>
        </w:rPr>
        <w:t>项目内容：中式面点</w:t>
      </w:r>
    </w:p>
    <w:p w:rsidR="004A5722" w:rsidRPr="008929AF" w:rsidRDefault="006E154B">
      <w:pPr>
        <w:spacing w:before="91" w:line="307" w:lineRule="auto"/>
        <w:ind w:left="320" w:right="2442" w:firstLine="559"/>
        <w:rPr>
          <w:rFonts w:ascii="Times New Roman" w:hAnsi="Times New Roman" w:cs="Times New Roman"/>
          <w:b/>
          <w:sz w:val="28"/>
        </w:rPr>
      </w:pPr>
      <w:r w:rsidRPr="008929AF">
        <w:rPr>
          <w:rFonts w:ascii="Times New Roman" w:hAnsi="Times New Roman" w:cs="Times New Roman"/>
          <w:spacing w:val="-13"/>
          <w:sz w:val="28"/>
        </w:rPr>
        <w:t>每位选手在</w:t>
      </w:r>
      <w:r w:rsidRPr="008929AF">
        <w:rPr>
          <w:rFonts w:ascii="Times New Roman" w:hAnsi="Times New Roman" w:cs="Times New Roman"/>
          <w:spacing w:val="-13"/>
          <w:sz w:val="28"/>
        </w:rPr>
        <w:t xml:space="preserve"> </w:t>
      </w:r>
      <w:r w:rsidRPr="008929AF">
        <w:rPr>
          <w:rFonts w:ascii="Times New Roman" w:hAnsi="Times New Roman" w:cs="Times New Roman"/>
          <w:sz w:val="28"/>
        </w:rPr>
        <w:t>110</w:t>
      </w:r>
      <w:r w:rsidRPr="008929AF">
        <w:rPr>
          <w:rFonts w:ascii="Times New Roman" w:hAnsi="Times New Roman" w:cs="Times New Roman"/>
          <w:spacing w:val="-10"/>
          <w:sz w:val="28"/>
        </w:rPr>
        <w:t xml:space="preserve"> </w:t>
      </w:r>
      <w:r w:rsidRPr="008929AF">
        <w:rPr>
          <w:rFonts w:ascii="Times New Roman" w:hAnsi="Times New Roman" w:cs="Times New Roman"/>
          <w:spacing w:val="-10"/>
          <w:sz w:val="28"/>
        </w:rPr>
        <w:t>分钟内完成两道中式面点的制作</w:t>
      </w:r>
      <w:r w:rsidRPr="008929AF">
        <w:rPr>
          <w:rFonts w:ascii="Times New Roman" w:hAnsi="Times New Roman" w:cs="Times New Roman"/>
          <w:b/>
          <w:spacing w:val="-10"/>
          <w:sz w:val="28"/>
        </w:rPr>
        <w:t>1.</w:t>
      </w:r>
      <w:r w:rsidRPr="008929AF">
        <w:rPr>
          <w:rFonts w:ascii="Times New Roman" w:hAnsi="Times New Roman" w:cs="Times New Roman"/>
          <w:b/>
          <w:spacing w:val="-10"/>
          <w:sz w:val="28"/>
        </w:rPr>
        <w:t>指定作品：发酵面团，提褶包（</w:t>
      </w:r>
      <w:r w:rsidRPr="008929AF">
        <w:rPr>
          <w:rFonts w:ascii="Times New Roman" w:hAnsi="Times New Roman" w:cs="Times New Roman"/>
          <w:b/>
          <w:spacing w:val="-31"/>
          <w:sz w:val="28"/>
        </w:rPr>
        <w:t>分值</w:t>
      </w:r>
      <w:r w:rsidRPr="008929AF">
        <w:rPr>
          <w:rFonts w:ascii="Times New Roman" w:hAnsi="Times New Roman" w:cs="Times New Roman"/>
          <w:b/>
          <w:spacing w:val="-31"/>
          <w:sz w:val="28"/>
        </w:rPr>
        <w:t xml:space="preserve"> </w:t>
      </w:r>
      <w:r w:rsidRPr="008929AF">
        <w:rPr>
          <w:rFonts w:ascii="Times New Roman" w:hAnsi="Times New Roman" w:cs="Times New Roman"/>
          <w:b/>
          <w:sz w:val="28"/>
        </w:rPr>
        <w:t>40%</w:t>
      </w:r>
      <w:r w:rsidRPr="008929AF">
        <w:rPr>
          <w:rFonts w:ascii="Times New Roman" w:hAnsi="Times New Roman" w:cs="Times New Roman"/>
          <w:b/>
          <w:sz w:val="28"/>
        </w:rPr>
        <w:t>）</w:t>
      </w:r>
    </w:p>
    <w:p w:rsidR="004A5722" w:rsidRPr="008929AF" w:rsidRDefault="006E154B">
      <w:pPr>
        <w:pStyle w:val="a7"/>
        <w:numPr>
          <w:ilvl w:val="0"/>
          <w:numId w:val="4"/>
        </w:numPr>
        <w:tabs>
          <w:tab w:val="left" w:pos="1163"/>
        </w:tabs>
        <w:spacing w:before="1"/>
        <w:rPr>
          <w:rFonts w:ascii="Times New Roman" w:hAnsi="Times New Roman" w:cs="Times New Roman"/>
          <w:sz w:val="28"/>
        </w:rPr>
      </w:pPr>
      <w:r w:rsidRPr="008929AF">
        <w:rPr>
          <w:rFonts w:ascii="Times New Roman" w:hAnsi="Times New Roman" w:cs="Times New Roman"/>
          <w:spacing w:val="-16"/>
          <w:sz w:val="28"/>
        </w:rPr>
        <w:t>比赛时间</w:t>
      </w:r>
      <w:r w:rsidRPr="008929AF">
        <w:rPr>
          <w:rFonts w:ascii="Times New Roman" w:hAnsi="Times New Roman" w:cs="Times New Roman"/>
          <w:spacing w:val="-16"/>
          <w:sz w:val="28"/>
        </w:rPr>
        <w:t xml:space="preserve"> </w:t>
      </w:r>
      <w:r w:rsidRPr="008929AF">
        <w:rPr>
          <w:rFonts w:ascii="Times New Roman" w:hAnsi="Times New Roman" w:cs="Times New Roman"/>
          <w:sz w:val="28"/>
        </w:rPr>
        <w:t>50</w:t>
      </w:r>
      <w:r w:rsidRPr="008929AF">
        <w:rPr>
          <w:rFonts w:ascii="Times New Roman" w:hAnsi="Times New Roman" w:cs="Times New Roman"/>
          <w:spacing w:val="-10"/>
          <w:sz w:val="28"/>
        </w:rPr>
        <w:t xml:space="preserve"> </w:t>
      </w:r>
      <w:r w:rsidRPr="008929AF">
        <w:rPr>
          <w:rFonts w:ascii="Times New Roman" w:hAnsi="Times New Roman" w:cs="Times New Roman"/>
          <w:spacing w:val="-10"/>
          <w:sz w:val="28"/>
        </w:rPr>
        <w:t>分钟</w:t>
      </w:r>
      <w:r w:rsidRPr="008929AF">
        <w:rPr>
          <w:rFonts w:ascii="Times New Roman" w:hAnsi="Times New Roman" w:cs="Times New Roman"/>
          <w:spacing w:val="-10"/>
          <w:sz w:val="28"/>
        </w:rPr>
        <w:t>,</w:t>
      </w:r>
      <w:r w:rsidRPr="008929AF">
        <w:rPr>
          <w:rFonts w:ascii="Times New Roman" w:hAnsi="Times New Roman" w:cs="Times New Roman"/>
          <w:spacing w:val="-10"/>
          <w:sz w:val="28"/>
        </w:rPr>
        <w:t>选手在规定时间内制作完成。</w:t>
      </w:r>
    </w:p>
    <w:p w:rsidR="004A5722" w:rsidRPr="008929AF" w:rsidRDefault="006E154B">
      <w:pPr>
        <w:pStyle w:val="a7"/>
        <w:numPr>
          <w:ilvl w:val="0"/>
          <w:numId w:val="4"/>
        </w:numPr>
        <w:tabs>
          <w:tab w:val="left" w:pos="1163"/>
        </w:tabs>
        <w:spacing w:before="102" w:line="307" w:lineRule="auto"/>
        <w:ind w:left="320" w:right="483" w:firstLine="559"/>
        <w:rPr>
          <w:rFonts w:ascii="Times New Roman" w:hAnsi="Times New Roman" w:cs="Times New Roman"/>
          <w:sz w:val="28"/>
        </w:rPr>
      </w:pPr>
      <w:r w:rsidRPr="008929AF">
        <w:rPr>
          <w:rFonts w:ascii="Times New Roman" w:hAnsi="Times New Roman" w:cs="Times New Roman"/>
          <w:spacing w:val="-11"/>
          <w:sz w:val="28"/>
        </w:rPr>
        <w:lastRenderedPageBreak/>
        <w:t>现场提供蒸笼，案板等常规设备。选手自带面粉酵母，现场和</w:t>
      </w:r>
      <w:r w:rsidRPr="008929AF">
        <w:rPr>
          <w:rFonts w:ascii="Times New Roman" w:hAnsi="Times New Roman" w:cs="Times New Roman"/>
          <w:spacing w:val="-3"/>
          <w:sz w:val="28"/>
        </w:rPr>
        <w:t>面发酵。现场提供咸味馅心</w:t>
      </w:r>
      <w:r w:rsidRPr="008929AF">
        <w:rPr>
          <w:rFonts w:ascii="Times New Roman" w:hAnsi="Times New Roman" w:cs="Times New Roman"/>
          <w:sz w:val="28"/>
        </w:rPr>
        <w:t>（</w:t>
      </w:r>
      <w:r w:rsidRPr="008929AF">
        <w:rPr>
          <w:rFonts w:ascii="Times New Roman" w:hAnsi="Times New Roman" w:cs="Times New Roman"/>
          <w:spacing w:val="-3"/>
          <w:sz w:val="28"/>
        </w:rPr>
        <w:t>猪肉馅心</w:t>
      </w:r>
      <w:r w:rsidRPr="008929AF">
        <w:rPr>
          <w:rFonts w:ascii="Times New Roman" w:hAnsi="Times New Roman" w:cs="Times New Roman"/>
          <w:sz w:val="28"/>
        </w:rPr>
        <w:t>）</w:t>
      </w:r>
      <w:r w:rsidRPr="008929AF">
        <w:rPr>
          <w:rFonts w:ascii="Times New Roman" w:hAnsi="Times New Roman" w:cs="Times New Roman"/>
          <w:spacing w:val="-3"/>
          <w:sz w:val="28"/>
        </w:rPr>
        <w:t>或甜味馅心</w:t>
      </w:r>
      <w:r w:rsidRPr="008929AF">
        <w:rPr>
          <w:rFonts w:ascii="Times New Roman" w:hAnsi="Times New Roman" w:cs="Times New Roman"/>
          <w:sz w:val="28"/>
        </w:rPr>
        <w:t>（</w:t>
      </w:r>
      <w:r w:rsidRPr="008929AF">
        <w:rPr>
          <w:rFonts w:ascii="Times New Roman" w:hAnsi="Times New Roman" w:cs="Times New Roman"/>
          <w:spacing w:val="-3"/>
          <w:sz w:val="28"/>
        </w:rPr>
        <w:t>莲蓉或豆沙</w:t>
      </w:r>
      <w:r w:rsidRPr="008929AF">
        <w:rPr>
          <w:rFonts w:ascii="Times New Roman" w:hAnsi="Times New Roman" w:cs="Times New Roman"/>
          <w:sz w:val="28"/>
        </w:rPr>
        <w:t>）</w:t>
      </w:r>
      <w:r w:rsidRPr="008929AF">
        <w:rPr>
          <w:rFonts w:ascii="Times New Roman" w:hAnsi="Times New Roman" w:cs="Times New Roman"/>
          <w:sz w:val="28"/>
        </w:rPr>
        <w:t xml:space="preserve"> </w:t>
      </w:r>
      <w:r w:rsidRPr="008929AF">
        <w:rPr>
          <w:rFonts w:ascii="Times New Roman" w:hAnsi="Times New Roman" w:cs="Times New Roman"/>
          <w:spacing w:val="-3"/>
          <w:sz w:val="28"/>
        </w:rPr>
        <w:t>以及基本调味料。馅心现场调制入味。</w:t>
      </w:r>
    </w:p>
    <w:p w:rsidR="004A5722" w:rsidRPr="008929AF" w:rsidRDefault="006E154B">
      <w:pPr>
        <w:pStyle w:val="a7"/>
        <w:numPr>
          <w:ilvl w:val="0"/>
          <w:numId w:val="4"/>
        </w:numPr>
        <w:tabs>
          <w:tab w:val="left" w:pos="1163"/>
        </w:tabs>
        <w:spacing w:before="3"/>
        <w:rPr>
          <w:rFonts w:ascii="Times New Roman" w:hAnsi="Times New Roman" w:cs="Times New Roman"/>
          <w:sz w:val="28"/>
        </w:rPr>
      </w:pPr>
      <w:r w:rsidRPr="008929AF">
        <w:rPr>
          <w:rFonts w:ascii="Times New Roman" w:hAnsi="Times New Roman" w:cs="Times New Roman"/>
          <w:spacing w:val="-13"/>
          <w:sz w:val="28"/>
        </w:rPr>
        <w:t>提褶</w:t>
      </w:r>
      <w:proofErr w:type="gramStart"/>
      <w:r w:rsidRPr="008929AF">
        <w:rPr>
          <w:rFonts w:ascii="Times New Roman" w:hAnsi="Times New Roman" w:cs="Times New Roman"/>
          <w:spacing w:val="-13"/>
          <w:sz w:val="28"/>
        </w:rPr>
        <w:t>包大小</w:t>
      </w:r>
      <w:proofErr w:type="gramEnd"/>
      <w:r w:rsidRPr="008929AF">
        <w:rPr>
          <w:rFonts w:ascii="Times New Roman" w:hAnsi="Times New Roman" w:cs="Times New Roman"/>
          <w:spacing w:val="-13"/>
          <w:sz w:val="28"/>
        </w:rPr>
        <w:t>以</w:t>
      </w:r>
      <w:r w:rsidRPr="008929AF">
        <w:rPr>
          <w:rFonts w:ascii="Times New Roman" w:hAnsi="Times New Roman" w:cs="Times New Roman"/>
          <w:spacing w:val="-13"/>
          <w:sz w:val="28"/>
        </w:rPr>
        <w:t xml:space="preserve"> </w:t>
      </w:r>
      <w:r w:rsidRPr="008929AF">
        <w:rPr>
          <w:rFonts w:ascii="Times New Roman" w:hAnsi="Times New Roman" w:cs="Times New Roman"/>
          <w:sz w:val="28"/>
        </w:rPr>
        <w:t>50</w:t>
      </w:r>
      <w:r w:rsidRPr="008929AF">
        <w:rPr>
          <w:rFonts w:ascii="Times New Roman" w:hAnsi="Times New Roman" w:cs="Times New Roman"/>
          <w:spacing w:val="-30"/>
          <w:sz w:val="28"/>
        </w:rPr>
        <w:t xml:space="preserve"> </w:t>
      </w:r>
      <w:r w:rsidRPr="008929AF">
        <w:rPr>
          <w:rFonts w:ascii="Times New Roman" w:hAnsi="Times New Roman" w:cs="Times New Roman"/>
          <w:spacing w:val="-30"/>
          <w:sz w:val="28"/>
        </w:rPr>
        <w:t>克面粉</w:t>
      </w:r>
      <w:r w:rsidRPr="008929AF">
        <w:rPr>
          <w:rFonts w:ascii="Times New Roman" w:hAnsi="Times New Roman" w:cs="Times New Roman"/>
          <w:spacing w:val="-30"/>
          <w:sz w:val="28"/>
        </w:rPr>
        <w:t xml:space="preserve"> </w:t>
      </w:r>
      <w:r w:rsidRPr="008929AF">
        <w:rPr>
          <w:rFonts w:ascii="Times New Roman" w:hAnsi="Times New Roman" w:cs="Times New Roman"/>
          <w:sz w:val="28"/>
        </w:rPr>
        <w:t>3</w:t>
      </w:r>
      <w:r w:rsidRPr="008929AF">
        <w:rPr>
          <w:rFonts w:ascii="Times New Roman" w:hAnsi="Times New Roman" w:cs="Times New Roman"/>
          <w:spacing w:val="-25"/>
          <w:sz w:val="28"/>
        </w:rPr>
        <w:t xml:space="preserve"> </w:t>
      </w:r>
      <w:proofErr w:type="gramStart"/>
      <w:r w:rsidRPr="008929AF">
        <w:rPr>
          <w:rFonts w:ascii="Times New Roman" w:hAnsi="Times New Roman" w:cs="Times New Roman"/>
          <w:spacing w:val="-25"/>
          <w:sz w:val="28"/>
        </w:rPr>
        <w:t>个</w:t>
      </w:r>
      <w:proofErr w:type="gramEnd"/>
      <w:r w:rsidRPr="008929AF">
        <w:rPr>
          <w:rFonts w:ascii="Times New Roman" w:hAnsi="Times New Roman" w:cs="Times New Roman"/>
          <w:spacing w:val="-25"/>
          <w:sz w:val="28"/>
        </w:rPr>
        <w:t>为宜，做出</w:t>
      </w:r>
      <w:r w:rsidRPr="008929AF">
        <w:rPr>
          <w:rFonts w:ascii="Times New Roman" w:hAnsi="Times New Roman" w:cs="Times New Roman"/>
          <w:spacing w:val="-25"/>
          <w:sz w:val="28"/>
        </w:rPr>
        <w:t xml:space="preserve"> </w:t>
      </w:r>
      <w:r w:rsidRPr="008929AF">
        <w:rPr>
          <w:rFonts w:ascii="Times New Roman" w:hAnsi="Times New Roman" w:cs="Times New Roman"/>
          <w:sz w:val="28"/>
        </w:rPr>
        <w:t>12</w:t>
      </w:r>
      <w:r w:rsidRPr="008929AF">
        <w:rPr>
          <w:rFonts w:ascii="Times New Roman" w:hAnsi="Times New Roman" w:cs="Times New Roman"/>
          <w:spacing w:val="-16"/>
          <w:sz w:val="28"/>
        </w:rPr>
        <w:t xml:space="preserve"> </w:t>
      </w:r>
      <w:proofErr w:type="gramStart"/>
      <w:r w:rsidRPr="008929AF">
        <w:rPr>
          <w:rFonts w:ascii="Times New Roman" w:hAnsi="Times New Roman" w:cs="Times New Roman"/>
          <w:spacing w:val="-16"/>
          <w:sz w:val="28"/>
        </w:rPr>
        <w:t>个</w:t>
      </w:r>
      <w:proofErr w:type="gramEnd"/>
      <w:r w:rsidRPr="008929AF">
        <w:rPr>
          <w:rFonts w:ascii="Times New Roman" w:hAnsi="Times New Roman" w:cs="Times New Roman"/>
          <w:spacing w:val="-16"/>
          <w:sz w:val="28"/>
        </w:rPr>
        <w:t>包子，包子褶折</w:t>
      </w:r>
    </w:p>
    <w:p w:rsidR="004A5722" w:rsidRPr="008929AF" w:rsidRDefault="006E154B">
      <w:pPr>
        <w:pStyle w:val="a3"/>
        <w:spacing w:before="102" w:line="307" w:lineRule="auto"/>
        <w:ind w:left="320" w:right="577"/>
        <w:rPr>
          <w:rFonts w:ascii="Times New Roman" w:hAnsi="Times New Roman" w:cs="Times New Roman"/>
        </w:rPr>
      </w:pPr>
      <w:r w:rsidRPr="008929AF">
        <w:rPr>
          <w:rFonts w:ascii="Times New Roman" w:hAnsi="Times New Roman" w:cs="Times New Roman"/>
          <w:spacing w:val="-12"/>
        </w:rPr>
        <w:t>不得小于</w:t>
      </w:r>
      <w:r w:rsidRPr="008929AF">
        <w:rPr>
          <w:rFonts w:ascii="Times New Roman" w:hAnsi="Times New Roman" w:cs="Times New Roman"/>
          <w:spacing w:val="-12"/>
        </w:rPr>
        <w:t xml:space="preserve"> </w:t>
      </w:r>
      <w:r w:rsidRPr="008929AF">
        <w:rPr>
          <w:rFonts w:ascii="Times New Roman" w:hAnsi="Times New Roman" w:cs="Times New Roman"/>
        </w:rPr>
        <w:t>16</w:t>
      </w:r>
      <w:r w:rsidRPr="008929AF">
        <w:rPr>
          <w:rFonts w:ascii="Times New Roman" w:hAnsi="Times New Roman" w:cs="Times New Roman"/>
          <w:spacing w:val="-8"/>
        </w:rPr>
        <w:t xml:space="preserve"> </w:t>
      </w:r>
      <w:r w:rsidRPr="008929AF">
        <w:rPr>
          <w:rFonts w:ascii="Times New Roman" w:hAnsi="Times New Roman" w:cs="Times New Roman"/>
          <w:spacing w:val="-8"/>
        </w:rPr>
        <w:t>褶，</w:t>
      </w:r>
      <w:proofErr w:type="gramStart"/>
      <w:r w:rsidRPr="008929AF">
        <w:rPr>
          <w:rFonts w:ascii="Times New Roman" w:hAnsi="Times New Roman" w:cs="Times New Roman"/>
          <w:spacing w:val="-8"/>
        </w:rPr>
        <w:t>要求褶折花纹</w:t>
      </w:r>
      <w:proofErr w:type="gramEnd"/>
      <w:r w:rsidRPr="008929AF">
        <w:rPr>
          <w:rFonts w:ascii="Times New Roman" w:hAnsi="Times New Roman" w:cs="Times New Roman"/>
          <w:spacing w:val="-8"/>
        </w:rPr>
        <w:t>清晰，间距均匀。外形不偏不塌，馅</w:t>
      </w:r>
      <w:r w:rsidRPr="008929AF">
        <w:rPr>
          <w:rFonts w:ascii="Times New Roman" w:hAnsi="Times New Roman" w:cs="Times New Roman"/>
          <w:spacing w:val="-3"/>
        </w:rPr>
        <w:t>心居中，色泽洁白。</w:t>
      </w:r>
    </w:p>
    <w:p w:rsidR="004A5722" w:rsidRPr="008929AF" w:rsidRDefault="006E154B">
      <w:pPr>
        <w:pStyle w:val="a7"/>
        <w:numPr>
          <w:ilvl w:val="0"/>
          <w:numId w:val="4"/>
        </w:numPr>
        <w:tabs>
          <w:tab w:val="left" w:pos="1163"/>
        </w:tabs>
        <w:spacing w:line="307" w:lineRule="auto"/>
        <w:ind w:left="320" w:right="577" w:firstLine="559"/>
        <w:rPr>
          <w:rFonts w:ascii="Times New Roman" w:hAnsi="Times New Roman" w:cs="Times New Roman"/>
          <w:sz w:val="28"/>
        </w:rPr>
      </w:pPr>
      <w:r w:rsidRPr="008929AF">
        <w:rPr>
          <w:rFonts w:ascii="Times New Roman" w:hAnsi="Times New Roman" w:cs="Times New Roman"/>
          <w:spacing w:val="-16"/>
          <w:sz w:val="28"/>
        </w:rPr>
        <w:t>现场提供</w:t>
      </w:r>
      <w:r w:rsidRPr="008929AF">
        <w:rPr>
          <w:rFonts w:ascii="Times New Roman" w:hAnsi="Times New Roman" w:cs="Times New Roman"/>
          <w:spacing w:val="-16"/>
          <w:sz w:val="28"/>
        </w:rPr>
        <w:t xml:space="preserve"> </w:t>
      </w:r>
      <w:r w:rsidRPr="008929AF">
        <w:rPr>
          <w:rFonts w:ascii="Times New Roman" w:hAnsi="Times New Roman" w:cs="Times New Roman"/>
          <w:sz w:val="28"/>
        </w:rPr>
        <w:t>12</w:t>
      </w:r>
      <w:r w:rsidRPr="008929AF">
        <w:rPr>
          <w:rFonts w:ascii="Times New Roman" w:hAnsi="Times New Roman" w:cs="Times New Roman"/>
          <w:spacing w:val="-40"/>
          <w:sz w:val="28"/>
        </w:rPr>
        <w:t xml:space="preserve"> </w:t>
      </w:r>
      <w:r w:rsidRPr="008929AF">
        <w:rPr>
          <w:rFonts w:ascii="Times New Roman" w:hAnsi="Times New Roman" w:cs="Times New Roman"/>
          <w:spacing w:val="-40"/>
          <w:sz w:val="28"/>
        </w:rPr>
        <w:t>寸</w:t>
      </w:r>
      <w:r w:rsidRPr="008929AF">
        <w:rPr>
          <w:rFonts w:ascii="Times New Roman" w:hAnsi="Times New Roman" w:cs="Times New Roman"/>
          <w:sz w:val="28"/>
        </w:rPr>
        <w:t>（</w:t>
      </w:r>
      <w:r w:rsidRPr="008929AF">
        <w:rPr>
          <w:rFonts w:ascii="Times New Roman" w:hAnsi="Times New Roman" w:cs="Times New Roman"/>
          <w:sz w:val="28"/>
        </w:rPr>
        <w:t>40</w:t>
      </w:r>
      <w:r w:rsidRPr="008929AF">
        <w:rPr>
          <w:rFonts w:ascii="Times New Roman" w:hAnsi="Times New Roman" w:cs="Times New Roman"/>
          <w:spacing w:val="-24"/>
          <w:sz w:val="28"/>
        </w:rPr>
        <w:t xml:space="preserve"> </w:t>
      </w:r>
      <w:r w:rsidRPr="008929AF">
        <w:rPr>
          <w:rFonts w:ascii="Times New Roman" w:hAnsi="Times New Roman" w:cs="Times New Roman"/>
          <w:spacing w:val="-24"/>
          <w:sz w:val="28"/>
        </w:rPr>
        <w:t>厘米</w:t>
      </w:r>
      <w:r w:rsidRPr="008929AF">
        <w:rPr>
          <w:rFonts w:ascii="Times New Roman" w:hAnsi="Times New Roman" w:cs="Times New Roman"/>
          <w:spacing w:val="-10"/>
          <w:sz w:val="28"/>
        </w:rPr>
        <w:t>）纯白平盘一个，作品以</w:t>
      </w:r>
      <w:r w:rsidRPr="008929AF">
        <w:rPr>
          <w:rFonts w:ascii="Times New Roman" w:hAnsi="Times New Roman" w:cs="Times New Roman"/>
          <w:spacing w:val="-10"/>
          <w:sz w:val="28"/>
        </w:rPr>
        <w:t xml:space="preserve"> </w:t>
      </w:r>
      <w:r w:rsidRPr="008929AF">
        <w:rPr>
          <w:rFonts w:ascii="Times New Roman" w:hAnsi="Times New Roman" w:cs="Times New Roman"/>
          <w:sz w:val="28"/>
        </w:rPr>
        <w:t>343</w:t>
      </w:r>
      <w:r w:rsidRPr="008929AF">
        <w:rPr>
          <w:rFonts w:ascii="Times New Roman" w:hAnsi="Times New Roman" w:cs="Times New Roman"/>
          <w:spacing w:val="-19"/>
          <w:sz w:val="28"/>
        </w:rPr>
        <w:t xml:space="preserve"> </w:t>
      </w:r>
      <w:r w:rsidRPr="008929AF">
        <w:rPr>
          <w:rFonts w:ascii="Times New Roman" w:hAnsi="Times New Roman" w:cs="Times New Roman"/>
          <w:spacing w:val="-19"/>
          <w:sz w:val="28"/>
        </w:rPr>
        <w:t>排列送</w:t>
      </w:r>
      <w:r w:rsidRPr="008929AF">
        <w:rPr>
          <w:rFonts w:ascii="Times New Roman" w:hAnsi="Times New Roman" w:cs="Times New Roman"/>
          <w:spacing w:val="-5"/>
          <w:sz w:val="28"/>
        </w:rPr>
        <w:t>评，另外，</w:t>
      </w:r>
      <w:r w:rsidRPr="008929AF">
        <w:rPr>
          <w:rFonts w:ascii="Times New Roman" w:hAnsi="Times New Roman" w:cs="Times New Roman"/>
          <w:sz w:val="28"/>
        </w:rPr>
        <w:t>2</w:t>
      </w:r>
      <w:r w:rsidRPr="008929AF">
        <w:rPr>
          <w:rFonts w:ascii="Times New Roman" w:hAnsi="Times New Roman" w:cs="Times New Roman"/>
          <w:spacing w:val="-11"/>
          <w:sz w:val="28"/>
        </w:rPr>
        <w:t xml:space="preserve"> </w:t>
      </w:r>
      <w:proofErr w:type="gramStart"/>
      <w:r w:rsidRPr="008929AF">
        <w:rPr>
          <w:rFonts w:ascii="Times New Roman" w:hAnsi="Times New Roman" w:cs="Times New Roman"/>
          <w:spacing w:val="-11"/>
          <w:sz w:val="28"/>
        </w:rPr>
        <w:t>个</w:t>
      </w:r>
      <w:proofErr w:type="gramEnd"/>
      <w:r w:rsidRPr="008929AF">
        <w:rPr>
          <w:rFonts w:ascii="Times New Roman" w:hAnsi="Times New Roman" w:cs="Times New Roman"/>
          <w:spacing w:val="-11"/>
          <w:sz w:val="28"/>
        </w:rPr>
        <w:t>入品尝</w:t>
      </w:r>
      <w:proofErr w:type="gramStart"/>
      <w:r w:rsidRPr="008929AF">
        <w:rPr>
          <w:rFonts w:ascii="Times New Roman" w:hAnsi="Times New Roman" w:cs="Times New Roman"/>
          <w:spacing w:val="-11"/>
          <w:sz w:val="28"/>
        </w:rPr>
        <w:t>碟</w:t>
      </w:r>
      <w:proofErr w:type="gramEnd"/>
      <w:r w:rsidRPr="008929AF">
        <w:rPr>
          <w:rFonts w:ascii="Times New Roman" w:hAnsi="Times New Roman" w:cs="Times New Roman"/>
          <w:spacing w:val="-11"/>
          <w:sz w:val="28"/>
        </w:rPr>
        <w:t>送评</w:t>
      </w:r>
      <w:r w:rsidRPr="008929AF">
        <w:rPr>
          <w:rFonts w:ascii="Times New Roman" w:hAnsi="Times New Roman" w:cs="Times New Roman"/>
          <w:spacing w:val="-3"/>
          <w:sz w:val="28"/>
        </w:rPr>
        <w:t>（</w:t>
      </w:r>
      <w:r w:rsidRPr="008929AF">
        <w:rPr>
          <w:rFonts w:ascii="Times New Roman" w:hAnsi="Times New Roman" w:cs="Times New Roman"/>
          <w:spacing w:val="-2"/>
          <w:sz w:val="28"/>
        </w:rPr>
        <w:t>品尝</w:t>
      </w:r>
      <w:proofErr w:type="gramStart"/>
      <w:r w:rsidRPr="008929AF">
        <w:rPr>
          <w:rFonts w:ascii="Times New Roman" w:hAnsi="Times New Roman" w:cs="Times New Roman"/>
          <w:spacing w:val="-2"/>
          <w:sz w:val="28"/>
        </w:rPr>
        <w:t>碟</w:t>
      </w:r>
      <w:proofErr w:type="gramEnd"/>
      <w:r w:rsidRPr="008929AF">
        <w:rPr>
          <w:rFonts w:ascii="Times New Roman" w:hAnsi="Times New Roman" w:cs="Times New Roman"/>
          <w:spacing w:val="-2"/>
          <w:sz w:val="28"/>
        </w:rPr>
        <w:t>自备</w:t>
      </w:r>
      <w:r w:rsidRPr="008929AF">
        <w:rPr>
          <w:rFonts w:ascii="Times New Roman" w:hAnsi="Times New Roman" w:cs="Times New Roman"/>
          <w:spacing w:val="-140"/>
          <w:sz w:val="28"/>
        </w:rPr>
        <w:t>）</w:t>
      </w:r>
      <w:r w:rsidRPr="008929AF">
        <w:rPr>
          <w:rFonts w:ascii="Times New Roman" w:hAnsi="Times New Roman" w:cs="Times New Roman"/>
          <w:sz w:val="28"/>
        </w:rPr>
        <w:t>。</w:t>
      </w:r>
    </w:p>
    <w:p w:rsidR="004A5722" w:rsidRPr="008929AF" w:rsidRDefault="006E154B">
      <w:pPr>
        <w:pStyle w:val="4"/>
        <w:numPr>
          <w:ilvl w:val="0"/>
          <w:numId w:val="5"/>
        </w:numPr>
        <w:tabs>
          <w:tab w:val="left" w:pos="604"/>
        </w:tabs>
        <w:rPr>
          <w:rFonts w:ascii="Times New Roman" w:hAnsi="Times New Roman" w:cs="Times New Roman"/>
        </w:rPr>
      </w:pPr>
      <w:r w:rsidRPr="008929AF">
        <w:rPr>
          <w:rFonts w:ascii="Times New Roman" w:hAnsi="Times New Roman" w:cs="Times New Roman"/>
        </w:rPr>
        <w:t>自选作品：油酥面团（</w:t>
      </w:r>
      <w:r w:rsidRPr="008929AF">
        <w:rPr>
          <w:rFonts w:ascii="Times New Roman" w:hAnsi="Times New Roman" w:cs="Times New Roman"/>
          <w:spacing w:val="-24"/>
        </w:rPr>
        <w:t>分值</w:t>
      </w:r>
      <w:r w:rsidRPr="008929AF">
        <w:rPr>
          <w:rFonts w:ascii="Times New Roman" w:hAnsi="Times New Roman" w:cs="Times New Roman"/>
          <w:spacing w:val="-24"/>
        </w:rPr>
        <w:t xml:space="preserve"> </w:t>
      </w:r>
      <w:r w:rsidRPr="008929AF">
        <w:rPr>
          <w:rFonts w:ascii="Times New Roman" w:hAnsi="Times New Roman" w:cs="Times New Roman"/>
        </w:rPr>
        <w:t>60%</w:t>
      </w:r>
      <w:r w:rsidRPr="008929AF">
        <w:rPr>
          <w:rFonts w:ascii="Times New Roman" w:hAnsi="Times New Roman" w:cs="Times New Roman"/>
        </w:rPr>
        <w:t>）</w:t>
      </w:r>
    </w:p>
    <w:p w:rsidR="004A5722" w:rsidRPr="008929AF" w:rsidRDefault="006E154B">
      <w:pPr>
        <w:pStyle w:val="a7"/>
        <w:numPr>
          <w:ilvl w:val="1"/>
          <w:numId w:val="5"/>
        </w:numPr>
        <w:tabs>
          <w:tab w:val="left" w:pos="1163"/>
        </w:tabs>
        <w:spacing w:before="102"/>
        <w:rPr>
          <w:rFonts w:ascii="Times New Roman" w:hAnsi="Times New Roman" w:cs="Times New Roman"/>
          <w:sz w:val="28"/>
        </w:rPr>
      </w:pPr>
      <w:r w:rsidRPr="008929AF">
        <w:rPr>
          <w:rFonts w:ascii="Times New Roman" w:hAnsi="Times New Roman" w:cs="Times New Roman"/>
          <w:spacing w:val="-3"/>
          <w:sz w:val="28"/>
        </w:rPr>
        <w:t>使用油酥面团制作一款</w:t>
      </w:r>
      <w:r w:rsidRPr="008929AF">
        <w:rPr>
          <w:rFonts w:ascii="Times New Roman" w:hAnsi="Times New Roman" w:cs="Times New Roman"/>
          <w:spacing w:val="-3"/>
          <w:sz w:val="28"/>
          <w:lang w:val="en-US"/>
        </w:rPr>
        <w:t>油</w:t>
      </w:r>
      <w:r w:rsidRPr="008929AF">
        <w:rPr>
          <w:rFonts w:ascii="Times New Roman" w:hAnsi="Times New Roman" w:cs="Times New Roman"/>
          <w:spacing w:val="-3"/>
          <w:sz w:val="28"/>
        </w:rPr>
        <w:t>酥作品。</w:t>
      </w:r>
    </w:p>
    <w:p w:rsidR="004A5722" w:rsidRPr="008929AF" w:rsidRDefault="006E154B">
      <w:pPr>
        <w:pStyle w:val="a7"/>
        <w:numPr>
          <w:ilvl w:val="1"/>
          <w:numId w:val="5"/>
        </w:numPr>
        <w:tabs>
          <w:tab w:val="left" w:pos="1163"/>
        </w:tabs>
        <w:spacing w:before="102"/>
        <w:rPr>
          <w:rFonts w:ascii="Times New Roman" w:hAnsi="Times New Roman" w:cs="Times New Roman"/>
          <w:sz w:val="28"/>
        </w:rPr>
      </w:pPr>
      <w:r w:rsidRPr="008929AF">
        <w:rPr>
          <w:rFonts w:ascii="Times New Roman" w:hAnsi="Times New Roman" w:cs="Times New Roman"/>
          <w:spacing w:val="-16"/>
          <w:sz w:val="28"/>
        </w:rPr>
        <w:t>比赛时间</w:t>
      </w:r>
      <w:r w:rsidRPr="008929AF">
        <w:rPr>
          <w:rFonts w:ascii="Times New Roman" w:hAnsi="Times New Roman" w:cs="Times New Roman"/>
          <w:spacing w:val="-16"/>
          <w:sz w:val="28"/>
        </w:rPr>
        <w:t xml:space="preserve"> </w:t>
      </w:r>
      <w:r w:rsidRPr="008929AF">
        <w:rPr>
          <w:rFonts w:ascii="Times New Roman" w:hAnsi="Times New Roman" w:cs="Times New Roman"/>
          <w:sz w:val="28"/>
        </w:rPr>
        <w:t>60</w:t>
      </w:r>
      <w:r w:rsidRPr="008929AF">
        <w:rPr>
          <w:rFonts w:ascii="Times New Roman" w:hAnsi="Times New Roman" w:cs="Times New Roman"/>
          <w:spacing w:val="-10"/>
          <w:sz w:val="28"/>
        </w:rPr>
        <w:t xml:space="preserve"> </w:t>
      </w:r>
      <w:r w:rsidRPr="008929AF">
        <w:rPr>
          <w:rFonts w:ascii="Times New Roman" w:hAnsi="Times New Roman" w:cs="Times New Roman"/>
          <w:spacing w:val="-10"/>
          <w:sz w:val="28"/>
        </w:rPr>
        <w:t>分钟，选手在规定时间内制作完成。</w:t>
      </w:r>
    </w:p>
    <w:p w:rsidR="004A5722" w:rsidRPr="008929AF" w:rsidRDefault="006E154B">
      <w:pPr>
        <w:pStyle w:val="a7"/>
        <w:numPr>
          <w:ilvl w:val="1"/>
          <w:numId w:val="5"/>
        </w:numPr>
        <w:tabs>
          <w:tab w:val="left" w:pos="1163"/>
        </w:tabs>
        <w:spacing w:before="100" w:line="307" w:lineRule="auto"/>
        <w:ind w:left="320" w:right="576" w:firstLine="559"/>
        <w:rPr>
          <w:rFonts w:ascii="Times New Roman" w:hAnsi="Times New Roman" w:cs="Times New Roman"/>
          <w:sz w:val="28"/>
        </w:rPr>
      </w:pPr>
      <w:r w:rsidRPr="008929AF">
        <w:rPr>
          <w:rFonts w:ascii="Times New Roman" w:hAnsi="Times New Roman" w:cs="Times New Roman"/>
          <w:spacing w:val="-10"/>
          <w:sz w:val="28"/>
        </w:rPr>
        <w:t>选手自带面粉，馅心以及制作面团等有关原料，现场和面，现</w:t>
      </w:r>
      <w:r w:rsidRPr="008929AF">
        <w:rPr>
          <w:rFonts w:ascii="Times New Roman" w:hAnsi="Times New Roman" w:cs="Times New Roman"/>
          <w:spacing w:val="-4"/>
          <w:sz w:val="28"/>
        </w:rPr>
        <w:t>场调味，现场制作，器皿自备。</w:t>
      </w:r>
    </w:p>
    <w:p w:rsidR="004A5722" w:rsidRPr="008929AF" w:rsidRDefault="006E154B">
      <w:pPr>
        <w:pStyle w:val="a7"/>
        <w:numPr>
          <w:ilvl w:val="1"/>
          <w:numId w:val="5"/>
        </w:numPr>
        <w:tabs>
          <w:tab w:val="left" w:pos="1163"/>
        </w:tabs>
        <w:spacing w:before="3"/>
        <w:rPr>
          <w:rFonts w:ascii="Times New Roman" w:hAnsi="Times New Roman" w:cs="Times New Roman"/>
          <w:sz w:val="28"/>
        </w:rPr>
      </w:pPr>
      <w:r w:rsidRPr="008929AF">
        <w:rPr>
          <w:rFonts w:ascii="Times New Roman" w:hAnsi="Times New Roman" w:cs="Times New Roman"/>
          <w:spacing w:val="-2"/>
          <w:sz w:val="28"/>
        </w:rPr>
        <w:t>要求：</w:t>
      </w:r>
    </w:p>
    <w:p w:rsidR="004A5722" w:rsidRPr="008929AF" w:rsidRDefault="006E154B">
      <w:pPr>
        <w:pStyle w:val="a3"/>
        <w:spacing w:before="100" w:line="307" w:lineRule="auto"/>
        <w:ind w:left="320" w:right="483" w:firstLine="559"/>
        <w:jc w:val="both"/>
        <w:rPr>
          <w:rFonts w:ascii="Times New Roman" w:hAnsi="Times New Roman" w:cs="Times New Roman"/>
        </w:rPr>
      </w:pPr>
      <w:r w:rsidRPr="008929AF">
        <w:rPr>
          <w:rFonts w:hint="eastAsia"/>
          <w:spacing w:val="-13"/>
        </w:rPr>
        <w:t>①</w:t>
      </w:r>
      <w:r w:rsidRPr="008929AF">
        <w:rPr>
          <w:rFonts w:ascii="Times New Roman" w:hAnsi="Times New Roman" w:cs="Times New Roman"/>
          <w:spacing w:val="-13"/>
        </w:rPr>
        <w:t>制作出</w:t>
      </w:r>
      <w:r w:rsidRPr="008929AF">
        <w:rPr>
          <w:rFonts w:ascii="Times New Roman" w:hAnsi="Times New Roman" w:cs="Times New Roman"/>
          <w:spacing w:val="-13"/>
        </w:rPr>
        <w:t xml:space="preserve"> </w:t>
      </w:r>
      <w:r w:rsidRPr="008929AF">
        <w:rPr>
          <w:rFonts w:ascii="Times New Roman" w:hAnsi="Times New Roman" w:cs="Times New Roman"/>
        </w:rPr>
        <w:t>12</w:t>
      </w:r>
      <w:r w:rsidRPr="008929AF">
        <w:rPr>
          <w:rFonts w:ascii="Times New Roman" w:hAnsi="Times New Roman" w:cs="Times New Roman"/>
          <w:spacing w:val="-15"/>
        </w:rPr>
        <w:t xml:space="preserve"> </w:t>
      </w:r>
      <w:proofErr w:type="gramStart"/>
      <w:r w:rsidRPr="008929AF">
        <w:rPr>
          <w:rFonts w:ascii="Times New Roman" w:hAnsi="Times New Roman" w:cs="Times New Roman"/>
          <w:spacing w:val="-15"/>
        </w:rPr>
        <w:t>个</w:t>
      </w:r>
      <w:proofErr w:type="gramEnd"/>
      <w:r w:rsidRPr="008929AF">
        <w:rPr>
          <w:rFonts w:ascii="Times New Roman" w:hAnsi="Times New Roman" w:cs="Times New Roman"/>
          <w:spacing w:val="-15"/>
        </w:rPr>
        <w:t>成品，</w:t>
      </w:r>
      <w:r w:rsidRPr="008929AF">
        <w:rPr>
          <w:rFonts w:ascii="Times New Roman" w:hAnsi="Times New Roman" w:cs="Times New Roman"/>
        </w:rPr>
        <w:t>10</w:t>
      </w:r>
      <w:r w:rsidRPr="008929AF">
        <w:rPr>
          <w:rFonts w:ascii="Times New Roman" w:hAnsi="Times New Roman" w:cs="Times New Roman"/>
          <w:spacing w:val="-14"/>
        </w:rPr>
        <w:t xml:space="preserve"> </w:t>
      </w:r>
      <w:proofErr w:type="gramStart"/>
      <w:r w:rsidRPr="008929AF">
        <w:rPr>
          <w:rFonts w:ascii="Times New Roman" w:hAnsi="Times New Roman" w:cs="Times New Roman"/>
          <w:spacing w:val="-14"/>
        </w:rPr>
        <w:t>个</w:t>
      </w:r>
      <w:proofErr w:type="gramEnd"/>
      <w:r w:rsidRPr="008929AF">
        <w:rPr>
          <w:rFonts w:ascii="Times New Roman" w:hAnsi="Times New Roman" w:cs="Times New Roman"/>
          <w:spacing w:val="-14"/>
        </w:rPr>
        <w:t>送评，</w:t>
      </w:r>
      <w:r w:rsidRPr="008929AF">
        <w:rPr>
          <w:rFonts w:ascii="Times New Roman" w:hAnsi="Times New Roman" w:cs="Times New Roman"/>
        </w:rPr>
        <w:t>2</w:t>
      </w:r>
      <w:r w:rsidRPr="008929AF">
        <w:rPr>
          <w:rFonts w:ascii="Times New Roman" w:hAnsi="Times New Roman" w:cs="Times New Roman"/>
          <w:spacing w:val="-9"/>
        </w:rPr>
        <w:t xml:space="preserve"> </w:t>
      </w:r>
      <w:proofErr w:type="gramStart"/>
      <w:r w:rsidRPr="008929AF">
        <w:rPr>
          <w:rFonts w:ascii="Times New Roman" w:hAnsi="Times New Roman" w:cs="Times New Roman"/>
          <w:spacing w:val="-9"/>
        </w:rPr>
        <w:t>个</w:t>
      </w:r>
      <w:proofErr w:type="gramEnd"/>
      <w:r w:rsidRPr="008929AF">
        <w:rPr>
          <w:rFonts w:ascii="Times New Roman" w:hAnsi="Times New Roman" w:cs="Times New Roman"/>
          <w:spacing w:val="-9"/>
        </w:rPr>
        <w:t>入品尝</w:t>
      </w:r>
      <w:proofErr w:type="gramStart"/>
      <w:r w:rsidRPr="008929AF">
        <w:rPr>
          <w:rFonts w:ascii="Times New Roman" w:hAnsi="Times New Roman" w:cs="Times New Roman"/>
          <w:spacing w:val="-9"/>
        </w:rPr>
        <w:t>碟</w:t>
      </w:r>
      <w:proofErr w:type="gramEnd"/>
      <w:r w:rsidRPr="008929AF">
        <w:rPr>
          <w:rFonts w:ascii="Times New Roman" w:hAnsi="Times New Roman" w:cs="Times New Roman"/>
          <w:spacing w:val="-9"/>
        </w:rPr>
        <w:t>送评。作品要</w:t>
      </w:r>
      <w:r w:rsidRPr="008929AF">
        <w:rPr>
          <w:rFonts w:ascii="Times New Roman" w:hAnsi="Times New Roman" w:cs="Times New Roman"/>
          <w:spacing w:val="-3"/>
        </w:rPr>
        <w:t>求有新意，体现</w:t>
      </w:r>
      <w:proofErr w:type="gramStart"/>
      <w:r w:rsidRPr="008929AF">
        <w:rPr>
          <w:rFonts w:ascii="Times New Roman" w:hAnsi="Times New Roman" w:cs="Times New Roman"/>
          <w:spacing w:val="-3"/>
        </w:rPr>
        <w:t>出选手</w:t>
      </w:r>
      <w:proofErr w:type="gramEnd"/>
      <w:r w:rsidRPr="008929AF">
        <w:rPr>
          <w:rFonts w:ascii="Times New Roman" w:hAnsi="Times New Roman" w:cs="Times New Roman"/>
          <w:spacing w:val="-3"/>
        </w:rPr>
        <w:t>基本功和手法技巧。不得使用人工合成色素。</w:t>
      </w:r>
    </w:p>
    <w:p w:rsidR="004A5722" w:rsidRPr="008929AF" w:rsidRDefault="006E154B">
      <w:pPr>
        <w:pStyle w:val="a3"/>
        <w:spacing w:before="3" w:line="307" w:lineRule="auto"/>
        <w:ind w:left="320" w:right="577" w:firstLine="559"/>
        <w:jc w:val="both"/>
        <w:rPr>
          <w:rFonts w:ascii="Times New Roman" w:hAnsi="Times New Roman" w:cs="Times New Roman"/>
        </w:rPr>
      </w:pPr>
      <w:r w:rsidRPr="008929AF">
        <w:rPr>
          <w:rFonts w:hint="eastAsia"/>
          <w:spacing w:val="-9"/>
        </w:rPr>
        <w:t>②</w:t>
      </w:r>
      <w:r w:rsidRPr="008929AF">
        <w:rPr>
          <w:rFonts w:ascii="Times New Roman" w:hAnsi="Times New Roman" w:cs="Times New Roman"/>
          <w:spacing w:val="-9"/>
        </w:rPr>
        <w:t>美化用的装饰可在场外加工完成，但需提前向大赛组委会提供</w:t>
      </w:r>
      <w:r w:rsidRPr="008929AF">
        <w:rPr>
          <w:rFonts w:ascii="Times New Roman" w:hAnsi="Times New Roman" w:cs="Times New Roman"/>
          <w:spacing w:val="-10"/>
        </w:rPr>
        <w:t>相应等原料清单。入场检录人员根据清单进行清点，经检录后方可入</w:t>
      </w:r>
      <w:r w:rsidRPr="008929AF">
        <w:rPr>
          <w:rFonts w:ascii="Times New Roman" w:hAnsi="Times New Roman" w:cs="Times New Roman"/>
          <w:spacing w:val="-4"/>
        </w:rPr>
        <w:t>场，违反规定者，提出警告直至取消参赛资格。</w:t>
      </w:r>
    </w:p>
    <w:p w:rsidR="004A5722" w:rsidRPr="008929AF" w:rsidRDefault="006E154B">
      <w:pPr>
        <w:pStyle w:val="a3"/>
        <w:spacing w:before="2"/>
        <w:ind w:left="879"/>
        <w:rPr>
          <w:rFonts w:ascii="Times New Roman" w:hAnsi="Times New Roman" w:cs="Times New Roman"/>
        </w:rPr>
      </w:pPr>
      <w:r w:rsidRPr="008929AF">
        <w:rPr>
          <w:rFonts w:hint="eastAsia"/>
          <w:spacing w:val="-3"/>
        </w:rPr>
        <w:t>③</w:t>
      </w:r>
      <w:r w:rsidRPr="008929AF">
        <w:rPr>
          <w:rFonts w:ascii="Times New Roman" w:hAnsi="Times New Roman" w:cs="Times New Roman"/>
          <w:spacing w:val="-3"/>
        </w:rPr>
        <w:t>现场提供炸锅，案板，蒸笼等常规工具。</w:t>
      </w:r>
    </w:p>
    <w:p w:rsidR="004A5722" w:rsidRPr="008929AF" w:rsidRDefault="006E154B">
      <w:pPr>
        <w:pStyle w:val="a3"/>
        <w:spacing w:before="100" w:line="307" w:lineRule="auto"/>
        <w:ind w:left="320" w:right="577" w:firstLine="559"/>
        <w:rPr>
          <w:rFonts w:ascii="Times New Roman" w:hAnsi="Times New Roman" w:cs="Times New Roman"/>
        </w:rPr>
      </w:pPr>
      <w:r w:rsidRPr="008929AF">
        <w:rPr>
          <w:rFonts w:hint="eastAsia"/>
          <w:spacing w:val="-3"/>
        </w:rPr>
        <w:t>④</w:t>
      </w:r>
      <w:r w:rsidRPr="008929AF">
        <w:rPr>
          <w:rFonts w:ascii="Times New Roman" w:hAnsi="Times New Roman" w:cs="Times New Roman"/>
          <w:spacing w:val="-3"/>
        </w:rPr>
        <w:t>指定作品与自选作品时间可套用，但比赛进行到</w:t>
      </w:r>
      <w:r w:rsidRPr="008929AF">
        <w:rPr>
          <w:rFonts w:ascii="Times New Roman" w:hAnsi="Times New Roman" w:cs="Times New Roman"/>
          <w:spacing w:val="-3"/>
        </w:rPr>
        <w:t xml:space="preserve"> </w:t>
      </w:r>
      <w:r w:rsidRPr="008929AF">
        <w:rPr>
          <w:rFonts w:ascii="Times New Roman" w:hAnsi="Times New Roman" w:cs="Times New Roman"/>
        </w:rPr>
        <w:t>50</w:t>
      </w:r>
      <w:r w:rsidRPr="008929AF">
        <w:rPr>
          <w:rFonts w:ascii="Times New Roman" w:hAnsi="Times New Roman" w:cs="Times New Roman"/>
          <w:spacing w:val="-12"/>
        </w:rPr>
        <w:t xml:space="preserve"> </w:t>
      </w:r>
      <w:r w:rsidRPr="008929AF">
        <w:rPr>
          <w:rFonts w:ascii="Times New Roman" w:hAnsi="Times New Roman" w:cs="Times New Roman"/>
          <w:spacing w:val="-12"/>
        </w:rPr>
        <w:t>分钟内，</w:t>
      </w:r>
      <w:r w:rsidRPr="008929AF">
        <w:rPr>
          <w:rFonts w:ascii="Times New Roman" w:hAnsi="Times New Roman" w:cs="Times New Roman"/>
          <w:spacing w:val="-12"/>
        </w:rPr>
        <w:t xml:space="preserve"> </w:t>
      </w:r>
      <w:r w:rsidRPr="008929AF">
        <w:rPr>
          <w:rFonts w:ascii="Times New Roman" w:hAnsi="Times New Roman" w:cs="Times New Roman"/>
          <w:spacing w:val="-5"/>
        </w:rPr>
        <w:t>必须完成指定作品的制作。</w:t>
      </w:r>
    </w:p>
    <w:p w:rsidR="004A5722" w:rsidRPr="008929AF" w:rsidRDefault="006E154B">
      <w:pPr>
        <w:pStyle w:val="a3"/>
        <w:spacing w:before="3"/>
        <w:ind w:left="879"/>
        <w:rPr>
          <w:rFonts w:ascii="Times New Roman" w:hAnsi="Times New Roman" w:cs="Times New Roman"/>
        </w:rPr>
      </w:pPr>
      <w:r w:rsidRPr="008929AF">
        <w:rPr>
          <w:rFonts w:hint="eastAsia"/>
        </w:rPr>
        <w:t>⑤</w:t>
      </w:r>
      <w:r w:rsidRPr="008929AF">
        <w:rPr>
          <w:rFonts w:ascii="Times New Roman" w:hAnsi="Times New Roman" w:cs="Times New Roman"/>
        </w:rPr>
        <w:t>自</w:t>
      </w:r>
      <w:proofErr w:type="gramStart"/>
      <w:r w:rsidRPr="008929AF">
        <w:rPr>
          <w:rFonts w:ascii="Times New Roman" w:hAnsi="Times New Roman" w:cs="Times New Roman"/>
        </w:rPr>
        <w:t>带使用</w:t>
      </w:r>
      <w:proofErr w:type="gramEnd"/>
      <w:r w:rsidRPr="008929AF">
        <w:rPr>
          <w:rFonts w:ascii="Times New Roman" w:hAnsi="Times New Roman" w:cs="Times New Roman"/>
        </w:rPr>
        <w:t>盛装器皿，不得带任何标志。参赛者可在底部做好标</w:t>
      </w:r>
    </w:p>
    <w:p w:rsidR="004A5722" w:rsidRPr="008929AF" w:rsidRDefault="004A5722">
      <w:pPr>
        <w:rPr>
          <w:rFonts w:ascii="Times New Roman" w:hAnsi="Times New Roman" w:cs="Times New Roman"/>
        </w:rPr>
        <w:sectPr w:rsidR="004A5722" w:rsidRPr="008929AF">
          <w:pgSz w:w="11910" w:h="16840"/>
          <w:pgMar w:top="1460" w:right="1220" w:bottom="1240" w:left="1480" w:header="0" w:footer="966" w:gutter="0"/>
          <w:cols w:space="720"/>
        </w:sectPr>
      </w:pPr>
    </w:p>
    <w:p w:rsidR="004A5722" w:rsidRPr="008929AF" w:rsidRDefault="006E154B">
      <w:pPr>
        <w:pStyle w:val="a3"/>
        <w:spacing w:before="50"/>
        <w:ind w:left="320"/>
        <w:rPr>
          <w:rFonts w:ascii="Times New Roman" w:hAnsi="Times New Roman" w:cs="Times New Roman"/>
        </w:rPr>
      </w:pPr>
      <w:r w:rsidRPr="008929AF">
        <w:rPr>
          <w:rFonts w:ascii="Times New Roman" w:hAnsi="Times New Roman" w:cs="Times New Roman"/>
        </w:rPr>
        <w:lastRenderedPageBreak/>
        <w:t>记，以便赛后认领。</w:t>
      </w:r>
    </w:p>
    <w:p w:rsidR="004A5722" w:rsidRPr="008929AF" w:rsidRDefault="004A5722">
      <w:pPr>
        <w:pStyle w:val="a3"/>
        <w:rPr>
          <w:rFonts w:ascii="Times New Roman" w:hAnsi="Times New Roman" w:cs="Times New Roman"/>
        </w:rPr>
      </w:pPr>
    </w:p>
    <w:p w:rsidR="004A5722" w:rsidRPr="008929AF" w:rsidRDefault="006E154B">
      <w:pPr>
        <w:pStyle w:val="3"/>
        <w:numPr>
          <w:ilvl w:val="1"/>
          <w:numId w:val="2"/>
        </w:numPr>
        <w:tabs>
          <w:tab w:val="left" w:pos="884"/>
        </w:tabs>
        <w:spacing w:before="222"/>
        <w:rPr>
          <w:rFonts w:ascii="Times New Roman" w:hAnsi="Times New Roman" w:cs="Times New Roman"/>
        </w:rPr>
      </w:pPr>
      <w:bookmarkStart w:id="9" w:name="_TOC_250011"/>
      <w:bookmarkEnd w:id="9"/>
      <w:r w:rsidRPr="008929AF">
        <w:rPr>
          <w:rFonts w:ascii="Times New Roman" w:hAnsi="Times New Roman" w:cs="Times New Roman"/>
        </w:rPr>
        <w:t>命题方式</w:t>
      </w:r>
    </w:p>
    <w:p w:rsidR="004A5722" w:rsidRPr="008929AF" w:rsidRDefault="006E154B">
      <w:pPr>
        <w:pStyle w:val="a3"/>
        <w:spacing w:before="196"/>
        <w:ind w:left="879"/>
        <w:rPr>
          <w:rFonts w:ascii="Times New Roman" w:hAnsi="Times New Roman" w:cs="Times New Roman"/>
        </w:rPr>
      </w:pPr>
      <w:r w:rsidRPr="008929AF">
        <w:rPr>
          <w:rFonts w:ascii="Times New Roman" w:hAnsi="Times New Roman" w:cs="Times New Roman"/>
        </w:rPr>
        <w:t>本项目竞赛题的命题方式：公开命题。</w:t>
      </w:r>
    </w:p>
    <w:p w:rsidR="004A5722" w:rsidRPr="008929AF" w:rsidRDefault="006E154B" w:rsidP="005E0E81">
      <w:pPr>
        <w:pStyle w:val="a3"/>
        <w:spacing w:before="100"/>
        <w:ind w:left="879"/>
        <w:rPr>
          <w:rFonts w:ascii="Times New Roman" w:hAnsi="Times New Roman" w:cs="Times New Roman"/>
        </w:rPr>
      </w:pPr>
      <w:r w:rsidRPr="008929AF">
        <w:rPr>
          <w:rFonts w:ascii="Times New Roman" w:hAnsi="Times New Roman" w:cs="Times New Roman"/>
        </w:rPr>
        <w:t>本项目为可以提前公布试题的项目。</w:t>
      </w:r>
      <w:bookmarkStart w:id="10" w:name="_TOC_250010"/>
      <w:bookmarkEnd w:id="10"/>
      <w:r w:rsidRPr="008929AF">
        <w:rPr>
          <w:rFonts w:ascii="Times New Roman" w:hAnsi="Times New Roman" w:cs="Times New Roman"/>
          <w:spacing w:val="-11"/>
        </w:rPr>
        <w:t>实</w:t>
      </w:r>
      <w:r w:rsidRPr="008929AF">
        <w:rPr>
          <w:rFonts w:ascii="Times New Roman" w:hAnsi="Times New Roman" w:cs="Times New Roman"/>
          <w:spacing w:val="-16"/>
        </w:rPr>
        <w:t>践操作提前</w:t>
      </w:r>
      <w:r w:rsidRPr="008929AF">
        <w:rPr>
          <w:rFonts w:ascii="Times New Roman" w:hAnsi="Times New Roman" w:cs="Times New Roman"/>
          <w:spacing w:val="-16"/>
        </w:rPr>
        <w:t xml:space="preserve"> </w:t>
      </w:r>
      <w:r w:rsidRPr="008929AF">
        <w:rPr>
          <w:rFonts w:ascii="Times New Roman" w:hAnsi="Times New Roman" w:cs="Times New Roman"/>
          <w:spacing w:val="-16"/>
          <w:lang w:val="en-US"/>
        </w:rPr>
        <w:t>半</w:t>
      </w:r>
      <w:r w:rsidRPr="008929AF">
        <w:rPr>
          <w:rFonts w:ascii="Times New Roman" w:hAnsi="Times New Roman" w:cs="Times New Roman"/>
          <w:spacing w:val="-10"/>
        </w:rPr>
        <w:t>个月公布指定作品题目</w:t>
      </w:r>
      <w:r w:rsidR="005E0E81" w:rsidRPr="008929AF">
        <w:rPr>
          <w:rFonts w:ascii="Times New Roman" w:hAnsi="Times New Roman" w:cs="Times New Roman"/>
        </w:rPr>
        <w:t>（包括试题、设备设施清单等）</w:t>
      </w:r>
      <w:r w:rsidRPr="008929AF">
        <w:rPr>
          <w:rFonts w:ascii="Times New Roman" w:hAnsi="Times New Roman" w:cs="Times New Roman"/>
          <w:spacing w:val="-10"/>
        </w:rPr>
        <w:t>。</w:t>
      </w:r>
    </w:p>
    <w:p w:rsidR="004A5722" w:rsidRPr="008929AF" w:rsidRDefault="004A5722">
      <w:pPr>
        <w:pStyle w:val="a3"/>
        <w:spacing w:before="1"/>
        <w:rPr>
          <w:rFonts w:ascii="Times New Roman" w:hAnsi="Times New Roman" w:cs="Times New Roman"/>
          <w:sz w:val="33"/>
        </w:rPr>
      </w:pPr>
    </w:p>
    <w:p w:rsidR="004A5722" w:rsidRPr="008929AF" w:rsidRDefault="006E154B">
      <w:pPr>
        <w:pStyle w:val="3"/>
        <w:numPr>
          <w:ilvl w:val="1"/>
          <w:numId w:val="2"/>
        </w:numPr>
        <w:tabs>
          <w:tab w:val="left" w:pos="884"/>
        </w:tabs>
        <w:rPr>
          <w:rFonts w:ascii="Times New Roman" w:hAnsi="Times New Roman" w:cs="Times New Roman"/>
        </w:rPr>
      </w:pPr>
      <w:bookmarkStart w:id="11" w:name="_TOC_250009"/>
      <w:bookmarkEnd w:id="11"/>
      <w:r w:rsidRPr="008929AF">
        <w:rPr>
          <w:rFonts w:ascii="Times New Roman" w:hAnsi="Times New Roman" w:cs="Times New Roman"/>
        </w:rPr>
        <w:t>考核次数及地点安排</w:t>
      </w:r>
    </w:p>
    <w:p w:rsidR="004A5722" w:rsidRPr="008929AF" w:rsidRDefault="006E154B">
      <w:pPr>
        <w:pStyle w:val="a3"/>
        <w:spacing w:before="91" w:line="307" w:lineRule="auto"/>
        <w:ind w:right="639" w:firstLine="640"/>
        <w:jc w:val="both"/>
        <w:rPr>
          <w:rFonts w:ascii="Times New Roman" w:hAnsi="Times New Roman" w:cs="Times New Roman"/>
        </w:rPr>
      </w:pPr>
      <w:r w:rsidRPr="008929AF">
        <w:rPr>
          <w:rFonts w:ascii="Times New Roman" w:hAnsi="Times New Roman" w:cs="Times New Roman"/>
          <w:spacing w:val="-7"/>
        </w:rPr>
        <w:t>本项目考核时间为</w:t>
      </w:r>
      <w:r w:rsidRPr="008929AF">
        <w:rPr>
          <w:rFonts w:ascii="Times New Roman" w:hAnsi="Times New Roman" w:cs="Times New Roman"/>
          <w:spacing w:val="-7"/>
        </w:rPr>
        <w:t xml:space="preserve"> </w:t>
      </w:r>
      <w:r w:rsidRPr="008929AF">
        <w:rPr>
          <w:rFonts w:ascii="Times New Roman" w:hAnsi="Times New Roman" w:cs="Times New Roman"/>
        </w:rPr>
        <w:t>2020</w:t>
      </w:r>
      <w:r w:rsidRPr="008929AF">
        <w:rPr>
          <w:rFonts w:ascii="Times New Roman" w:hAnsi="Times New Roman" w:cs="Times New Roman"/>
          <w:spacing w:val="-42"/>
        </w:rPr>
        <w:t xml:space="preserve"> </w:t>
      </w:r>
      <w:r w:rsidRPr="008929AF">
        <w:rPr>
          <w:rFonts w:ascii="Times New Roman" w:hAnsi="Times New Roman" w:cs="Times New Roman"/>
          <w:spacing w:val="-42"/>
        </w:rPr>
        <w:t>年</w:t>
      </w:r>
      <w:r w:rsidRPr="008929AF">
        <w:rPr>
          <w:rFonts w:ascii="Times New Roman" w:hAnsi="Times New Roman" w:cs="Times New Roman"/>
          <w:spacing w:val="-42"/>
        </w:rPr>
        <w:t xml:space="preserve"> </w:t>
      </w:r>
      <w:r w:rsidRPr="008929AF">
        <w:rPr>
          <w:rFonts w:ascii="Times New Roman" w:hAnsi="Times New Roman" w:cs="Times New Roman"/>
          <w:spacing w:val="-42"/>
          <w:lang w:val="en-US"/>
        </w:rPr>
        <w:t>11</w:t>
      </w:r>
      <w:r w:rsidRPr="008929AF">
        <w:rPr>
          <w:rFonts w:ascii="Times New Roman" w:hAnsi="Times New Roman" w:cs="Times New Roman"/>
          <w:spacing w:val="-41"/>
        </w:rPr>
        <w:t>月</w:t>
      </w:r>
      <w:r w:rsidRPr="008929AF">
        <w:rPr>
          <w:rFonts w:ascii="Times New Roman" w:hAnsi="Times New Roman" w:cs="Times New Roman"/>
          <w:spacing w:val="-41"/>
        </w:rPr>
        <w:t xml:space="preserve"> </w:t>
      </w:r>
      <w:r w:rsidR="008021F5" w:rsidRPr="008929AF">
        <w:rPr>
          <w:rFonts w:ascii="Times New Roman" w:hAnsi="Times New Roman" w:cs="Times New Roman"/>
        </w:rPr>
        <w:t>18</w:t>
      </w:r>
      <w:r w:rsidRPr="008929AF">
        <w:rPr>
          <w:rFonts w:ascii="Times New Roman" w:hAnsi="Times New Roman" w:cs="Times New Roman"/>
          <w:spacing w:val="-7"/>
        </w:rPr>
        <w:t xml:space="preserve"> </w:t>
      </w:r>
      <w:r w:rsidRPr="008929AF">
        <w:rPr>
          <w:rFonts w:ascii="Times New Roman" w:hAnsi="Times New Roman" w:cs="Times New Roman"/>
          <w:spacing w:val="-7"/>
        </w:rPr>
        <w:t>日，地点：</w:t>
      </w:r>
      <w:bookmarkStart w:id="12" w:name="_TOC_250008"/>
      <w:bookmarkEnd w:id="12"/>
      <w:r w:rsidRPr="008929AF">
        <w:rPr>
          <w:rFonts w:ascii="Times New Roman" w:hAnsi="Times New Roman" w:cs="Times New Roman"/>
          <w:spacing w:val="-13"/>
          <w:lang w:val="en-US"/>
        </w:rPr>
        <w:t>赣州市</w:t>
      </w:r>
      <w:proofErr w:type="gramStart"/>
      <w:r w:rsidRPr="008929AF">
        <w:rPr>
          <w:rFonts w:ascii="Times New Roman" w:hAnsi="Times New Roman" w:cs="Times New Roman"/>
          <w:spacing w:val="-13"/>
          <w:lang w:val="en-US"/>
        </w:rPr>
        <w:t>章贡区</w:t>
      </w:r>
      <w:proofErr w:type="gramEnd"/>
      <w:r w:rsidRPr="008929AF">
        <w:rPr>
          <w:rFonts w:ascii="Times New Roman" w:hAnsi="Times New Roman" w:cs="Times New Roman"/>
          <w:spacing w:val="-13"/>
          <w:lang w:val="en-US"/>
        </w:rPr>
        <w:t>沙河大道</w:t>
      </w:r>
      <w:r w:rsidRPr="008929AF">
        <w:rPr>
          <w:rFonts w:ascii="Times New Roman" w:hAnsi="Times New Roman" w:cs="Times New Roman"/>
          <w:spacing w:val="-13"/>
          <w:lang w:val="en-US"/>
        </w:rPr>
        <w:t>18</w:t>
      </w:r>
      <w:r w:rsidRPr="008929AF">
        <w:rPr>
          <w:rFonts w:ascii="Times New Roman" w:hAnsi="Times New Roman" w:cs="Times New Roman"/>
          <w:spacing w:val="-13"/>
          <w:lang w:val="en-US"/>
        </w:rPr>
        <w:t>号</w:t>
      </w:r>
      <w:r w:rsidRPr="008929AF">
        <w:rPr>
          <w:rFonts w:ascii="Times New Roman" w:hAnsi="Times New Roman" w:cs="Times New Roman"/>
          <w:spacing w:val="-13"/>
          <w:lang w:val="en-US"/>
        </w:rPr>
        <w:t xml:space="preserve">  </w:t>
      </w:r>
      <w:r w:rsidRPr="008929AF">
        <w:rPr>
          <w:rFonts w:ascii="Times New Roman" w:hAnsi="Times New Roman" w:cs="Times New Roman"/>
          <w:spacing w:val="-13"/>
          <w:lang w:val="en-US"/>
        </w:rPr>
        <w:t>五龙客家风情园龙</w:t>
      </w:r>
      <w:proofErr w:type="gramStart"/>
      <w:r w:rsidRPr="008929AF">
        <w:rPr>
          <w:rFonts w:ascii="Times New Roman" w:hAnsi="Times New Roman" w:cs="Times New Roman"/>
          <w:spacing w:val="-13"/>
          <w:lang w:val="en-US"/>
        </w:rPr>
        <w:t>安围西</w:t>
      </w:r>
      <w:proofErr w:type="gramEnd"/>
      <w:r w:rsidRPr="008929AF">
        <w:rPr>
          <w:rFonts w:ascii="Times New Roman" w:hAnsi="Times New Roman" w:cs="Times New Roman"/>
          <w:spacing w:val="-13"/>
          <w:lang w:val="en-US"/>
        </w:rPr>
        <w:t>厨房</w:t>
      </w:r>
      <w:r w:rsidRPr="008929AF">
        <w:rPr>
          <w:rFonts w:ascii="Times New Roman" w:hAnsi="Times New Roman" w:cs="Times New Roman"/>
          <w:spacing w:val="-9"/>
        </w:rPr>
        <w:t>。</w:t>
      </w:r>
    </w:p>
    <w:p w:rsidR="004A5722" w:rsidRPr="002F0D33" w:rsidRDefault="006E154B">
      <w:pPr>
        <w:pStyle w:val="2"/>
        <w:numPr>
          <w:ilvl w:val="0"/>
          <w:numId w:val="6"/>
        </w:numPr>
        <w:tabs>
          <w:tab w:val="left" w:pos="683"/>
        </w:tabs>
        <w:rPr>
          <w:rFonts w:ascii="Times New Roman" w:hAnsi="Times New Roman" w:cs="Times New Roman"/>
          <w:b w:val="0"/>
        </w:rPr>
      </w:pPr>
      <w:r w:rsidRPr="002F0D33">
        <w:rPr>
          <w:rFonts w:ascii="Times New Roman" w:hAnsi="Times New Roman" w:cs="Times New Roman"/>
          <w:b w:val="0"/>
        </w:rPr>
        <w:t>评分规则</w:t>
      </w:r>
    </w:p>
    <w:p w:rsidR="004A5722" w:rsidRPr="008929AF" w:rsidRDefault="006E154B">
      <w:pPr>
        <w:pStyle w:val="a3"/>
        <w:spacing w:before="80" w:line="307" w:lineRule="auto"/>
        <w:ind w:left="320" w:right="438" w:firstLine="640"/>
        <w:rPr>
          <w:rFonts w:ascii="Times New Roman" w:hAnsi="Times New Roman" w:cs="Times New Roman"/>
        </w:rPr>
      </w:pPr>
      <w:r w:rsidRPr="008929AF">
        <w:rPr>
          <w:rFonts w:ascii="Times New Roman" w:hAnsi="Times New Roman" w:cs="Times New Roman"/>
        </w:rPr>
        <w:t>评分办法执行</w:t>
      </w:r>
      <w:r w:rsidRPr="008929AF">
        <w:rPr>
          <w:rFonts w:ascii="Times New Roman" w:hAnsi="Times New Roman" w:cs="Times New Roman"/>
        </w:rPr>
        <w:t>“</w:t>
      </w:r>
      <w:r w:rsidRPr="008929AF">
        <w:rPr>
          <w:rFonts w:ascii="Times New Roman" w:hAnsi="Times New Roman" w:cs="Times New Roman"/>
        </w:rPr>
        <w:t>双百分</w:t>
      </w:r>
      <w:r w:rsidRPr="008929AF">
        <w:rPr>
          <w:rFonts w:ascii="Times New Roman" w:hAnsi="Times New Roman" w:cs="Times New Roman"/>
        </w:rPr>
        <w:t>”</w:t>
      </w:r>
      <w:r w:rsidRPr="008929AF">
        <w:rPr>
          <w:rFonts w:ascii="Times New Roman" w:hAnsi="Times New Roman" w:cs="Times New Roman"/>
        </w:rPr>
        <w:t>制，即前场评判</w:t>
      </w:r>
      <w:r w:rsidRPr="008929AF">
        <w:rPr>
          <w:rFonts w:ascii="Times New Roman" w:hAnsi="Times New Roman" w:cs="Times New Roman"/>
          <w:spacing w:val="4"/>
        </w:rPr>
        <w:t>（</w:t>
      </w:r>
      <w:r w:rsidRPr="008929AF">
        <w:rPr>
          <w:rFonts w:ascii="Times New Roman" w:hAnsi="Times New Roman" w:cs="Times New Roman"/>
        </w:rPr>
        <w:t>即过程评价）与后</w:t>
      </w:r>
      <w:r w:rsidRPr="008929AF">
        <w:rPr>
          <w:rFonts w:ascii="Times New Roman" w:hAnsi="Times New Roman" w:cs="Times New Roman"/>
          <w:spacing w:val="-15"/>
        </w:rPr>
        <w:t>场评分</w:t>
      </w:r>
      <w:r w:rsidRPr="008929AF">
        <w:rPr>
          <w:rFonts w:ascii="Times New Roman" w:hAnsi="Times New Roman" w:cs="Times New Roman"/>
        </w:rPr>
        <w:t>（</w:t>
      </w:r>
      <w:r w:rsidRPr="008929AF">
        <w:rPr>
          <w:rFonts w:ascii="Times New Roman" w:hAnsi="Times New Roman" w:cs="Times New Roman"/>
          <w:spacing w:val="-3"/>
        </w:rPr>
        <w:t>即成品质量</w:t>
      </w:r>
      <w:r w:rsidRPr="008929AF">
        <w:rPr>
          <w:rFonts w:ascii="Times New Roman" w:hAnsi="Times New Roman" w:cs="Times New Roman"/>
          <w:spacing w:val="-44"/>
        </w:rPr>
        <w:t>）</w:t>
      </w:r>
      <w:r w:rsidRPr="008929AF">
        <w:rPr>
          <w:rFonts w:ascii="Times New Roman" w:hAnsi="Times New Roman" w:cs="Times New Roman"/>
          <w:spacing w:val="-13"/>
        </w:rPr>
        <w:t>相结合，按百分计分，前场</w:t>
      </w:r>
      <w:proofErr w:type="gramStart"/>
      <w:r w:rsidRPr="008929AF">
        <w:rPr>
          <w:rFonts w:ascii="Times New Roman" w:hAnsi="Times New Roman" w:cs="Times New Roman"/>
          <w:spacing w:val="-13"/>
        </w:rPr>
        <w:t>评分占</w:t>
      </w:r>
      <w:proofErr w:type="gramEnd"/>
      <w:r w:rsidRPr="008929AF">
        <w:rPr>
          <w:rFonts w:ascii="Times New Roman" w:hAnsi="Times New Roman" w:cs="Times New Roman"/>
          <w:spacing w:val="-13"/>
        </w:rPr>
        <w:t>总分的</w:t>
      </w:r>
      <w:r w:rsidRPr="008929AF">
        <w:rPr>
          <w:rFonts w:ascii="Times New Roman" w:hAnsi="Times New Roman" w:cs="Times New Roman"/>
          <w:spacing w:val="-13"/>
        </w:rPr>
        <w:t xml:space="preserve"> </w:t>
      </w:r>
      <w:r w:rsidRPr="008929AF">
        <w:rPr>
          <w:rFonts w:ascii="Times New Roman" w:hAnsi="Times New Roman" w:cs="Times New Roman"/>
        </w:rPr>
        <w:t>20%</w:t>
      </w:r>
      <w:r w:rsidRPr="008929AF">
        <w:rPr>
          <w:rFonts w:ascii="Times New Roman" w:hAnsi="Times New Roman" w:cs="Times New Roman"/>
        </w:rPr>
        <w:t>，</w:t>
      </w:r>
      <w:r w:rsidRPr="008929AF">
        <w:rPr>
          <w:rFonts w:ascii="Times New Roman" w:hAnsi="Times New Roman" w:cs="Times New Roman"/>
        </w:rPr>
        <w:t xml:space="preserve"> </w:t>
      </w:r>
      <w:r w:rsidRPr="008929AF">
        <w:rPr>
          <w:rFonts w:ascii="Times New Roman" w:hAnsi="Times New Roman" w:cs="Times New Roman"/>
          <w:spacing w:val="-11"/>
        </w:rPr>
        <w:t>后场评分点总分的</w:t>
      </w:r>
      <w:r w:rsidRPr="008929AF">
        <w:rPr>
          <w:rFonts w:ascii="Times New Roman" w:hAnsi="Times New Roman" w:cs="Times New Roman"/>
          <w:spacing w:val="-11"/>
        </w:rPr>
        <w:t xml:space="preserve"> </w:t>
      </w:r>
      <w:r w:rsidRPr="008929AF">
        <w:rPr>
          <w:rFonts w:ascii="Times New Roman" w:hAnsi="Times New Roman" w:cs="Times New Roman"/>
        </w:rPr>
        <w:t>80%</w:t>
      </w:r>
      <w:r w:rsidRPr="008929AF">
        <w:rPr>
          <w:rFonts w:ascii="Times New Roman" w:hAnsi="Times New Roman" w:cs="Times New Roman"/>
        </w:rPr>
        <w:t>。</w:t>
      </w:r>
    </w:p>
    <w:p w:rsidR="004A5722" w:rsidRPr="008929AF" w:rsidRDefault="006E154B">
      <w:pPr>
        <w:pStyle w:val="3"/>
        <w:numPr>
          <w:ilvl w:val="1"/>
          <w:numId w:val="6"/>
        </w:numPr>
        <w:tabs>
          <w:tab w:val="left" w:pos="884"/>
        </w:tabs>
        <w:spacing w:line="372" w:lineRule="exact"/>
        <w:ind w:left="884" w:hanging="564"/>
        <w:rPr>
          <w:rFonts w:ascii="Times New Roman" w:hAnsi="Times New Roman" w:cs="Times New Roman"/>
        </w:rPr>
      </w:pPr>
      <w:r w:rsidRPr="008929AF">
        <w:rPr>
          <w:rFonts w:ascii="Times New Roman" w:hAnsi="Times New Roman" w:cs="Times New Roman"/>
        </w:rPr>
        <w:t>评价分（主观、后场）</w:t>
      </w: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31"/>
        <w:gridCol w:w="7291"/>
      </w:tblGrid>
      <w:tr w:rsidR="004A5722" w:rsidRPr="008929AF">
        <w:trPr>
          <w:trHeight w:val="460"/>
        </w:trPr>
        <w:tc>
          <w:tcPr>
            <w:tcW w:w="1231" w:type="dxa"/>
            <w:tcBorders>
              <w:left w:val="nil"/>
              <w:bottom w:val="single" w:sz="6" w:space="0" w:color="000000"/>
              <w:right w:val="single" w:sz="6" w:space="0" w:color="000000"/>
            </w:tcBorders>
          </w:tcPr>
          <w:p w:rsidR="004A5722" w:rsidRPr="008929AF" w:rsidRDefault="006E154B">
            <w:pPr>
              <w:pStyle w:val="TableParagraph"/>
              <w:ind w:left="127" w:right="91"/>
              <w:jc w:val="center"/>
              <w:rPr>
                <w:rFonts w:ascii="Times New Roman" w:hAnsi="Times New Roman" w:cs="Times New Roman"/>
                <w:b/>
                <w:sz w:val="24"/>
              </w:rPr>
            </w:pPr>
            <w:r w:rsidRPr="008929AF">
              <w:rPr>
                <w:rFonts w:ascii="Times New Roman" w:hAnsi="Times New Roman" w:cs="Times New Roman"/>
                <w:b/>
                <w:sz w:val="24"/>
              </w:rPr>
              <w:t>权重分值</w:t>
            </w:r>
          </w:p>
        </w:tc>
        <w:tc>
          <w:tcPr>
            <w:tcW w:w="7291" w:type="dxa"/>
            <w:tcBorders>
              <w:left w:val="single" w:sz="6" w:space="0" w:color="000000"/>
              <w:bottom w:val="single" w:sz="6" w:space="0" w:color="000000"/>
              <w:right w:val="nil"/>
            </w:tcBorders>
          </w:tcPr>
          <w:p w:rsidR="004A5722" w:rsidRPr="008929AF" w:rsidRDefault="006E154B">
            <w:pPr>
              <w:pStyle w:val="TableParagraph"/>
              <w:ind w:left="31" w:right="7"/>
              <w:jc w:val="center"/>
              <w:rPr>
                <w:rFonts w:ascii="Times New Roman" w:hAnsi="Times New Roman" w:cs="Times New Roman"/>
                <w:b/>
                <w:sz w:val="24"/>
              </w:rPr>
            </w:pPr>
            <w:r w:rsidRPr="008929AF">
              <w:rPr>
                <w:rFonts w:ascii="Times New Roman" w:hAnsi="Times New Roman" w:cs="Times New Roman"/>
                <w:b/>
                <w:sz w:val="24"/>
              </w:rPr>
              <w:t>要求描述</w:t>
            </w:r>
          </w:p>
        </w:tc>
      </w:tr>
      <w:tr w:rsidR="004A5722" w:rsidRPr="008929AF">
        <w:trPr>
          <w:trHeight w:val="920"/>
        </w:trPr>
        <w:tc>
          <w:tcPr>
            <w:tcW w:w="1231" w:type="dxa"/>
            <w:tcBorders>
              <w:top w:val="single" w:sz="6" w:space="0" w:color="000000"/>
              <w:left w:val="nil"/>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b/>
                <w:sz w:val="28"/>
              </w:rPr>
            </w:pPr>
          </w:p>
          <w:p w:rsidR="004A5722" w:rsidRPr="008929AF" w:rsidRDefault="006E154B">
            <w:pPr>
              <w:pStyle w:val="TableParagraph"/>
              <w:spacing w:before="0"/>
              <w:ind w:left="127" w:right="91"/>
              <w:jc w:val="center"/>
              <w:rPr>
                <w:rFonts w:ascii="Times New Roman" w:hAnsi="Times New Roman" w:cs="Times New Roman"/>
                <w:sz w:val="24"/>
              </w:rPr>
            </w:pPr>
            <w:r w:rsidRPr="008929AF">
              <w:rPr>
                <w:rFonts w:ascii="Times New Roman" w:hAnsi="Times New Roman" w:cs="Times New Roman"/>
                <w:sz w:val="24"/>
              </w:rPr>
              <w:t xml:space="preserve">30 </w:t>
            </w:r>
            <w:r w:rsidRPr="008929AF">
              <w:rPr>
                <w:rFonts w:ascii="Times New Roman" w:hAnsi="Times New Roman" w:cs="Times New Roman"/>
                <w:sz w:val="24"/>
              </w:rPr>
              <w:t>分</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ind w:left="30" w:right="11"/>
              <w:jc w:val="center"/>
              <w:rPr>
                <w:rFonts w:ascii="Times New Roman" w:hAnsi="Times New Roman" w:cs="Times New Roman"/>
                <w:sz w:val="24"/>
              </w:rPr>
            </w:pPr>
            <w:r w:rsidRPr="008929AF">
              <w:rPr>
                <w:rFonts w:ascii="Times New Roman" w:hAnsi="Times New Roman" w:cs="Times New Roman"/>
                <w:sz w:val="24"/>
              </w:rPr>
              <w:t>味感（扣分幅度</w:t>
            </w:r>
            <w:r w:rsidRPr="008929AF">
              <w:rPr>
                <w:rFonts w:ascii="Times New Roman" w:hAnsi="Times New Roman" w:cs="Times New Roman"/>
                <w:sz w:val="24"/>
              </w:rPr>
              <w:t xml:space="preserve"> 1—12 </w:t>
            </w:r>
            <w:r w:rsidRPr="008929AF">
              <w:rPr>
                <w:rFonts w:ascii="Times New Roman" w:hAnsi="Times New Roman" w:cs="Times New Roman"/>
                <w:sz w:val="24"/>
              </w:rPr>
              <w:t>分）：口味不当扣</w:t>
            </w:r>
            <w:r w:rsidRPr="008929AF">
              <w:rPr>
                <w:rFonts w:ascii="Times New Roman" w:hAnsi="Times New Roman" w:cs="Times New Roman"/>
                <w:sz w:val="24"/>
              </w:rPr>
              <w:t xml:space="preserve"> 1—</w:t>
            </w:r>
            <w:r w:rsidR="00C46BEB" w:rsidRPr="008929AF">
              <w:rPr>
                <w:rFonts w:ascii="Times New Roman" w:hAnsi="Times New Roman" w:cs="Times New Roman"/>
                <w:sz w:val="24"/>
              </w:rPr>
              <w:t>5</w:t>
            </w:r>
            <w:r w:rsidRPr="008929AF">
              <w:rPr>
                <w:rFonts w:ascii="Times New Roman" w:hAnsi="Times New Roman" w:cs="Times New Roman"/>
                <w:sz w:val="24"/>
              </w:rPr>
              <w:t xml:space="preserve"> </w:t>
            </w:r>
            <w:r w:rsidRPr="008929AF">
              <w:rPr>
                <w:rFonts w:ascii="Times New Roman" w:hAnsi="Times New Roman" w:cs="Times New Roman"/>
                <w:sz w:val="24"/>
              </w:rPr>
              <w:t>分，鲜香不显扣</w:t>
            </w:r>
            <w:r w:rsidRPr="008929AF">
              <w:rPr>
                <w:rFonts w:ascii="Times New Roman" w:hAnsi="Times New Roman" w:cs="Times New Roman"/>
                <w:sz w:val="24"/>
              </w:rPr>
              <w:t xml:space="preserve"> 1—</w:t>
            </w:r>
            <w:r w:rsidR="00C46BEB" w:rsidRPr="008929AF">
              <w:rPr>
                <w:rFonts w:ascii="Times New Roman" w:hAnsi="Times New Roman" w:cs="Times New Roman"/>
                <w:sz w:val="24"/>
              </w:rPr>
              <w:t>5</w:t>
            </w:r>
          </w:p>
          <w:p w:rsidR="004A5722" w:rsidRPr="008929AF" w:rsidRDefault="006E154B" w:rsidP="00C46BEB">
            <w:pPr>
              <w:pStyle w:val="TableParagraph"/>
              <w:spacing w:before="153"/>
              <w:ind w:left="31" w:right="10"/>
              <w:jc w:val="center"/>
              <w:rPr>
                <w:rFonts w:ascii="Times New Roman" w:hAnsi="Times New Roman" w:cs="Times New Roman"/>
                <w:sz w:val="24"/>
              </w:rPr>
            </w:pPr>
            <w:r w:rsidRPr="008929AF">
              <w:rPr>
                <w:rFonts w:ascii="Times New Roman" w:hAnsi="Times New Roman" w:cs="Times New Roman"/>
                <w:sz w:val="24"/>
              </w:rPr>
              <w:t>分，味重</w:t>
            </w:r>
            <w:proofErr w:type="gramStart"/>
            <w:r w:rsidRPr="008929AF">
              <w:rPr>
                <w:rFonts w:ascii="Times New Roman" w:hAnsi="Times New Roman" w:cs="Times New Roman"/>
                <w:sz w:val="24"/>
              </w:rPr>
              <w:t>或淡扣</w:t>
            </w:r>
            <w:proofErr w:type="gramEnd"/>
            <w:r w:rsidRPr="008929AF">
              <w:rPr>
                <w:rFonts w:ascii="Times New Roman" w:hAnsi="Times New Roman" w:cs="Times New Roman"/>
                <w:sz w:val="24"/>
              </w:rPr>
              <w:t xml:space="preserve"> 1—4 </w:t>
            </w:r>
            <w:r w:rsidRPr="008929AF">
              <w:rPr>
                <w:rFonts w:ascii="Times New Roman" w:hAnsi="Times New Roman" w:cs="Times New Roman"/>
                <w:sz w:val="24"/>
              </w:rPr>
              <w:t>分，有异味扣</w:t>
            </w:r>
            <w:r w:rsidRPr="008929AF">
              <w:rPr>
                <w:rFonts w:ascii="Times New Roman" w:hAnsi="Times New Roman" w:cs="Times New Roman"/>
                <w:sz w:val="24"/>
              </w:rPr>
              <w:t xml:space="preserve"> 1—</w:t>
            </w:r>
            <w:r w:rsidR="00C46BEB" w:rsidRPr="008929AF">
              <w:rPr>
                <w:rFonts w:ascii="Times New Roman" w:hAnsi="Times New Roman" w:cs="Times New Roman"/>
                <w:sz w:val="24"/>
              </w:rPr>
              <w:t>4</w:t>
            </w:r>
            <w:r w:rsidRPr="008929AF">
              <w:rPr>
                <w:rFonts w:ascii="Times New Roman" w:hAnsi="Times New Roman" w:cs="Times New Roman"/>
                <w:sz w:val="24"/>
              </w:rPr>
              <w:t xml:space="preserve"> </w:t>
            </w:r>
            <w:r w:rsidRPr="008929AF">
              <w:rPr>
                <w:rFonts w:ascii="Times New Roman" w:hAnsi="Times New Roman" w:cs="Times New Roman"/>
                <w:sz w:val="24"/>
              </w:rPr>
              <w:t>分。</w:t>
            </w:r>
          </w:p>
        </w:tc>
      </w:tr>
      <w:tr w:rsidR="004A5722" w:rsidRPr="008929AF">
        <w:trPr>
          <w:trHeight w:val="920"/>
        </w:trPr>
        <w:tc>
          <w:tcPr>
            <w:tcW w:w="1231" w:type="dxa"/>
            <w:tcBorders>
              <w:top w:val="single" w:sz="6" w:space="0" w:color="000000"/>
              <w:left w:val="nil"/>
              <w:bottom w:val="single" w:sz="6" w:space="0" w:color="000000"/>
              <w:right w:val="single" w:sz="6" w:space="0" w:color="000000"/>
            </w:tcBorders>
          </w:tcPr>
          <w:p w:rsidR="004A5722" w:rsidRPr="008929AF" w:rsidRDefault="004A5722">
            <w:pPr>
              <w:pStyle w:val="TableParagraph"/>
              <w:spacing w:before="12"/>
              <w:rPr>
                <w:rFonts w:ascii="Times New Roman" w:hAnsi="Times New Roman" w:cs="Times New Roman"/>
                <w:b/>
                <w:sz w:val="27"/>
              </w:rPr>
            </w:pPr>
          </w:p>
          <w:p w:rsidR="004A5722" w:rsidRPr="008929AF" w:rsidRDefault="006E154B">
            <w:pPr>
              <w:pStyle w:val="TableParagraph"/>
              <w:spacing w:before="0"/>
              <w:ind w:left="127" w:right="91"/>
              <w:jc w:val="center"/>
              <w:rPr>
                <w:rFonts w:ascii="Times New Roman" w:hAnsi="Times New Roman" w:cs="Times New Roman"/>
                <w:sz w:val="24"/>
              </w:rPr>
            </w:pPr>
            <w:r w:rsidRPr="008929AF">
              <w:rPr>
                <w:rFonts w:ascii="Times New Roman" w:hAnsi="Times New Roman" w:cs="Times New Roman"/>
                <w:sz w:val="24"/>
              </w:rPr>
              <w:t xml:space="preserve">30 </w:t>
            </w:r>
            <w:r w:rsidRPr="008929AF">
              <w:rPr>
                <w:rFonts w:ascii="Times New Roman" w:hAnsi="Times New Roman" w:cs="Times New Roman"/>
                <w:sz w:val="24"/>
              </w:rPr>
              <w:t>分</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30"/>
              <w:ind w:left="115"/>
              <w:rPr>
                <w:rFonts w:ascii="Times New Roman" w:hAnsi="Times New Roman" w:cs="Times New Roman"/>
                <w:sz w:val="24"/>
              </w:rPr>
            </w:pPr>
            <w:r w:rsidRPr="008929AF">
              <w:rPr>
                <w:rFonts w:ascii="Times New Roman" w:hAnsi="Times New Roman" w:cs="Times New Roman"/>
                <w:spacing w:val="-9"/>
                <w:sz w:val="24"/>
              </w:rPr>
              <w:t>质感（扣分幅度</w:t>
            </w:r>
            <w:r w:rsidRPr="008929AF">
              <w:rPr>
                <w:rFonts w:ascii="Times New Roman" w:hAnsi="Times New Roman" w:cs="Times New Roman"/>
                <w:spacing w:val="-9"/>
                <w:sz w:val="24"/>
              </w:rPr>
              <w:t xml:space="preserve"> </w:t>
            </w:r>
            <w:r w:rsidRPr="008929AF">
              <w:rPr>
                <w:rFonts w:ascii="Times New Roman" w:hAnsi="Times New Roman" w:cs="Times New Roman"/>
                <w:sz w:val="24"/>
              </w:rPr>
              <w:t>1—1</w:t>
            </w:r>
            <w:r w:rsidR="00C46BEB" w:rsidRPr="008929AF">
              <w:rPr>
                <w:rFonts w:ascii="Times New Roman" w:hAnsi="Times New Roman" w:cs="Times New Roman"/>
                <w:sz w:val="24"/>
              </w:rPr>
              <w:t>0</w:t>
            </w:r>
            <w:r w:rsidRPr="008929AF">
              <w:rPr>
                <w:rFonts w:ascii="Times New Roman" w:hAnsi="Times New Roman" w:cs="Times New Roman"/>
                <w:spacing w:val="-13"/>
                <w:sz w:val="24"/>
              </w:rPr>
              <w:t xml:space="preserve"> </w:t>
            </w:r>
            <w:r w:rsidRPr="008929AF">
              <w:rPr>
                <w:rFonts w:ascii="Times New Roman" w:hAnsi="Times New Roman" w:cs="Times New Roman"/>
                <w:spacing w:val="-13"/>
                <w:sz w:val="24"/>
              </w:rPr>
              <w:t>分）：用料配比不当扣</w:t>
            </w:r>
            <w:r w:rsidRPr="008929AF">
              <w:rPr>
                <w:rFonts w:ascii="Times New Roman" w:hAnsi="Times New Roman" w:cs="Times New Roman"/>
                <w:spacing w:val="-13"/>
                <w:sz w:val="24"/>
              </w:rPr>
              <w:t xml:space="preserve"> </w:t>
            </w:r>
            <w:r w:rsidRPr="008929AF">
              <w:rPr>
                <w:rFonts w:ascii="Times New Roman" w:hAnsi="Times New Roman" w:cs="Times New Roman"/>
                <w:sz w:val="24"/>
              </w:rPr>
              <w:t>1—4</w:t>
            </w:r>
            <w:r w:rsidRPr="008929AF">
              <w:rPr>
                <w:rFonts w:ascii="Times New Roman" w:hAnsi="Times New Roman" w:cs="Times New Roman"/>
                <w:spacing w:val="-8"/>
                <w:sz w:val="24"/>
              </w:rPr>
              <w:t xml:space="preserve"> </w:t>
            </w:r>
            <w:r w:rsidRPr="008929AF">
              <w:rPr>
                <w:rFonts w:ascii="Times New Roman" w:hAnsi="Times New Roman" w:cs="Times New Roman"/>
                <w:spacing w:val="-8"/>
                <w:sz w:val="24"/>
              </w:rPr>
              <w:t>分，制作工艺不当</w:t>
            </w:r>
          </w:p>
          <w:p w:rsidR="004A5722" w:rsidRPr="008929AF" w:rsidRDefault="006E154B" w:rsidP="00C46BEB">
            <w:pPr>
              <w:pStyle w:val="TableParagraph"/>
              <w:spacing w:before="151"/>
              <w:ind w:left="232"/>
              <w:rPr>
                <w:rFonts w:ascii="Times New Roman" w:hAnsi="Times New Roman" w:cs="Times New Roman"/>
                <w:sz w:val="24"/>
              </w:rPr>
            </w:pPr>
            <w:r w:rsidRPr="008929AF">
              <w:rPr>
                <w:rFonts w:ascii="Times New Roman" w:hAnsi="Times New Roman" w:cs="Times New Roman"/>
                <w:spacing w:val="-30"/>
                <w:sz w:val="24"/>
              </w:rPr>
              <w:t>扣</w:t>
            </w:r>
            <w:r w:rsidRPr="008929AF">
              <w:rPr>
                <w:rFonts w:ascii="Times New Roman" w:hAnsi="Times New Roman" w:cs="Times New Roman"/>
                <w:spacing w:val="-30"/>
                <w:sz w:val="24"/>
              </w:rPr>
              <w:t xml:space="preserve"> </w:t>
            </w:r>
            <w:r w:rsidRPr="008929AF">
              <w:rPr>
                <w:rFonts w:ascii="Times New Roman" w:hAnsi="Times New Roman" w:cs="Times New Roman"/>
                <w:sz w:val="24"/>
              </w:rPr>
              <w:t>1—6</w:t>
            </w:r>
            <w:r w:rsidRPr="008929AF">
              <w:rPr>
                <w:rFonts w:ascii="Times New Roman" w:hAnsi="Times New Roman" w:cs="Times New Roman"/>
                <w:spacing w:val="-13"/>
                <w:sz w:val="24"/>
              </w:rPr>
              <w:t xml:space="preserve"> </w:t>
            </w:r>
            <w:r w:rsidRPr="008929AF">
              <w:rPr>
                <w:rFonts w:ascii="Times New Roman" w:hAnsi="Times New Roman" w:cs="Times New Roman"/>
                <w:spacing w:val="-13"/>
                <w:sz w:val="24"/>
              </w:rPr>
              <w:t>分，加热掌握不当扣</w:t>
            </w:r>
            <w:r w:rsidRPr="008929AF">
              <w:rPr>
                <w:rFonts w:ascii="Times New Roman" w:hAnsi="Times New Roman" w:cs="Times New Roman"/>
                <w:spacing w:val="-13"/>
                <w:sz w:val="24"/>
              </w:rPr>
              <w:t xml:space="preserve"> </w:t>
            </w:r>
            <w:r w:rsidRPr="008929AF">
              <w:rPr>
                <w:rFonts w:ascii="Times New Roman" w:hAnsi="Times New Roman" w:cs="Times New Roman"/>
                <w:sz w:val="24"/>
              </w:rPr>
              <w:t>1—</w:t>
            </w:r>
            <w:r w:rsidR="00C46BEB" w:rsidRPr="008929AF">
              <w:rPr>
                <w:rFonts w:ascii="Times New Roman" w:hAnsi="Times New Roman" w:cs="Times New Roman"/>
                <w:sz w:val="24"/>
              </w:rPr>
              <w:t>5</w:t>
            </w:r>
            <w:r w:rsidRPr="008929AF">
              <w:rPr>
                <w:rFonts w:ascii="Times New Roman" w:hAnsi="Times New Roman" w:cs="Times New Roman"/>
                <w:spacing w:val="-13"/>
                <w:sz w:val="24"/>
              </w:rPr>
              <w:t xml:space="preserve"> </w:t>
            </w:r>
            <w:r w:rsidRPr="008929AF">
              <w:rPr>
                <w:rFonts w:ascii="Times New Roman" w:hAnsi="Times New Roman" w:cs="Times New Roman"/>
                <w:spacing w:val="-13"/>
                <w:sz w:val="24"/>
              </w:rPr>
              <w:t>分，不软糯</w:t>
            </w:r>
            <w:proofErr w:type="gramStart"/>
            <w:r w:rsidRPr="008929AF">
              <w:rPr>
                <w:rFonts w:ascii="Times New Roman" w:hAnsi="Times New Roman" w:cs="Times New Roman"/>
                <w:spacing w:val="-13"/>
                <w:sz w:val="24"/>
              </w:rPr>
              <w:t>酥松脆扣</w:t>
            </w:r>
            <w:proofErr w:type="gramEnd"/>
            <w:r w:rsidRPr="008929AF">
              <w:rPr>
                <w:rFonts w:ascii="Times New Roman" w:hAnsi="Times New Roman" w:cs="Times New Roman"/>
                <w:spacing w:val="-13"/>
                <w:sz w:val="24"/>
              </w:rPr>
              <w:t xml:space="preserve"> </w:t>
            </w:r>
            <w:r w:rsidRPr="008929AF">
              <w:rPr>
                <w:rFonts w:ascii="Times New Roman" w:hAnsi="Times New Roman" w:cs="Times New Roman"/>
                <w:sz w:val="24"/>
              </w:rPr>
              <w:t>1—</w:t>
            </w:r>
            <w:r w:rsidR="00C46BEB" w:rsidRPr="008929AF">
              <w:rPr>
                <w:rFonts w:ascii="Times New Roman" w:hAnsi="Times New Roman" w:cs="Times New Roman"/>
                <w:sz w:val="24"/>
              </w:rPr>
              <w:t>5</w:t>
            </w:r>
            <w:r w:rsidRPr="008929AF">
              <w:rPr>
                <w:rFonts w:ascii="Times New Roman" w:hAnsi="Times New Roman" w:cs="Times New Roman"/>
                <w:spacing w:val="-20"/>
                <w:sz w:val="24"/>
              </w:rPr>
              <w:t xml:space="preserve"> </w:t>
            </w:r>
            <w:r w:rsidRPr="008929AF">
              <w:rPr>
                <w:rFonts w:ascii="Times New Roman" w:hAnsi="Times New Roman" w:cs="Times New Roman"/>
                <w:spacing w:val="-20"/>
                <w:sz w:val="24"/>
              </w:rPr>
              <w:t>分。</w:t>
            </w:r>
          </w:p>
        </w:tc>
      </w:tr>
      <w:tr w:rsidR="004A5722" w:rsidRPr="008929AF">
        <w:trPr>
          <w:trHeight w:val="920"/>
        </w:trPr>
        <w:tc>
          <w:tcPr>
            <w:tcW w:w="1231" w:type="dxa"/>
            <w:tcBorders>
              <w:top w:val="single" w:sz="6" w:space="0" w:color="000000"/>
              <w:left w:val="nil"/>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b/>
                <w:sz w:val="28"/>
              </w:rPr>
            </w:pPr>
          </w:p>
          <w:p w:rsidR="004A5722" w:rsidRPr="008929AF" w:rsidRDefault="006E154B">
            <w:pPr>
              <w:pStyle w:val="TableParagraph"/>
              <w:spacing w:before="0"/>
              <w:ind w:left="127" w:right="91"/>
              <w:jc w:val="center"/>
              <w:rPr>
                <w:rFonts w:ascii="Times New Roman" w:hAnsi="Times New Roman" w:cs="Times New Roman"/>
                <w:sz w:val="24"/>
              </w:rPr>
            </w:pPr>
            <w:r w:rsidRPr="008929AF">
              <w:rPr>
                <w:rFonts w:ascii="Times New Roman" w:hAnsi="Times New Roman" w:cs="Times New Roman"/>
                <w:sz w:val="24"/>
              </w:rPr>
              <w:t xml:space="preserve">30 </w:t>
            </w:r>
            <w:r w:rsidRPr="008929AF">
              <w:rPr>
                <w:rFonts w:ascii="Times New Roman" w:hAnsi="Times New Roman" w:cs="Times New Roman"/>
                <w:sz w:val="24"/>
              </w:rPr>
              <w:t>分</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28"/>
              <w:ind w:left="115" w:right="-29"/>
              <w:jc w:val="center"/>
              <w:rPr>
                <w:rFonts w:ascii="Times New Roman" w:hAnsi="Times New Roman" w:cs="Times New Roman"/>
                <w:sz w:val="24"/>
              </w:rPr>
            </w:pPr>
            <w:r w:rsidRPr="008929AF">
              <w:rPr>
                <w:rFonts w:ascii="Times New Roman" w:hAnsi="Times New Roman" w:cs="Times New Roman"/>
                <w:spacing w:val="-9"/>
                <w:sz w:val="24"/>
              </w:rPr>
              <w:t>观感（扣分幅度</w:t>
            </w:r>
            <w:r w:rsidRPr="008929AF">
              <w:rPr>
                <w:rFonts w:ascii="Times New Roman" w:hAnsi="Times New Roman" w:cs="Times New Roman"/>
                <w:spacing w:val="-9"/>
                <w:sz w:val="24"/>
              </w:rPr>
              <w:t xml:space="preserve"> </w:t>
            </w:r>
            <w:r w:rsidRPr="008929AF">
              <w:rPr>
                <w:rFonts w:ascii="Times New Roman" w:hAnsi="Times New Roman" w:cs="Times New Roman"/>
                <w:sz w:val="24"/>
              </w:rPr>
              <w:t>1—1</w:t>
            </w:r>
            <w:r w:rsidR="00C46BEB" w:rsidRPr="008929AF">
              <w:rPr>
                <w:rFonts w:ascii="Times New Roman" w:hAnsi="Times New Roman" w:cs="Times New Roman"/>
                <w:sz w:val="24"/>
              </w:rPr>
              <w:t>0</w:t>
            </w:r>
            <w:r w:rsidRPr="008929AF">
              <w:rPr>
                <w:rFonts w:ascii="Times New Roman" w:hAnsi="Times New Roman" w:cs="Times New Roman"/>
                <w:spacing w:val="-17"/>
                <w:sz w:val="24"/>
              </w:rPr>
              <w:t xml:space="preserve"> </w:t>
            </w:r>
            <w:r w:rsidRPr="008929AF">
              <w:rPr>
                <w:rFonts w:ascii="Times New Roman" w:hAnsi="Times New Roman" w:cs="Times New Roman"/>
                <w:spacing w:val="-17"/>
                <w:sz w:val="24"/>
              </w:rPr>
              <w:t>分）：形态不佳</w:t>
            </w:r>
            <w:r w:rsidRPr="008929AF">
              <w:rPr>
                <w:rFonts w:ascii="Times New Roman" w:hAnsi="Times New Roman" w:cs="Times New Roman"/>
                <w:spacing w:val="-17"/>
                <w:sz w:val="24"/>
              </w:rPr>
              <w:t xml:space="preserve"> </w:t>
            </w:r>
            <w:r w:rsidRPr="008929AF">
              <w:rPr>
                <w:rFonts w:ascii="Times New Roman" w:hAnsi="Times New Roman" w:cs="Times New Roman"/>
                <w:sz w:val="24"/>
              </w:rPr>
              <w:t>1—6</w:t>
            </w:r>
            <w:r w:rsidRPr="008929AF">
              <w:rPr>
                <w:rFonts w:ascii="Times New Roman" w:hAnsi="Times New Roman" w:cs="Times New Roman"/>
                <w:spacing w:val="-14"/>
                <w:sz w:val="24"/>
              </w:rPr>
              <w:t xml:space="preserve"> </w:t>
            </w:r>
            <w:r w:rsidRPr="008929AF">
              <w:rPr>
                <w:rFonts w:ascii="Times New Roman" w:hAnsi="Times New Roman" w:cs="Times New Roman"/>
                <w:spacing w:val="-14"/>
                <w:sz w:val="24"/>
              </w:rPr>
              <w:t>分，规格不一扣</w:t>
            </w:r>
            <w:r w:rsidRPr="008929AF">
              <w:rPr>
                <w:rFonts w:ascii="Times New Roman" w:hAnsi="Times New Roman" w:cs="Times New Roman"/>
                <w:spacing w:val="-14"/>
                <w:sz w:val="24"/>
              </w:rPr>
              <w:t xml:space="preserve"> </w:t>
            </w:r>
            <w:r w:rsidRPr="008929AF">
              <w:rPr>
                <w:rFonts w:ascii="Times New Roman" w:hAnsi="Times New Roman" w:cs="Times New Roman"/>
                <w:sz w:val="24"/>
              </w:rPr>
              <w:t>1—4</w:t>
            </w:r>
            <w:r w:rsidRPr="008929AF">
              <w:rPr>
                <w:rFonts w:ascii="Times New Roman" w:hAnsi="Times New Roman" w:cs="Times New Roman"/>
                <w:spacing w:val="-26"/>
                <w:sz w:val="24"/>
              </w:rPr>
              <w:t xml:space="preserve"> </w:t>
            </w:r>
            <w:r w:rsidRPr="008929AF">
              <w:rPr>
                <w:rFonts w:ascii="Times New Roman" w:hAnsi="Times New Roman" w:cs="Times New Roman"/>
                <w:spacing w:val="-26"/>
                <w:sz w:val="24"/>
              </w:rPr>
              <w:t>分，</w:t>
            </w:r>
          </w:p>
          <w:p w:rsidR="004A5722" w:rsidRPr="008929AF" w:rsidRDefault="006E154B">
            <w:pPr>
              <w:pStyle w:val="TableParagraph"/>
              <w:spacing w:before="154"/>
              <w:ind w:left="31" w:right="10"/>
              <w:jc w:val="center"/>
              <w:rPr>
                <w:rFonts w:ascii="Times New Roman" w:hAnsi="Times New Roman" w:cs="Times New Roman"/>
                <w:sz w:val="24"/>
              </w:rPr>
            </w:pPr>
            <w:r w:rsidRPr="008929AF">
              <w:rPr>
                <w:rFonts w:ascii="Times New Roman" w:hAnsi="Times New Roman" w:cs="Times New Roman"/>
                <w:sz w:val="24"/>
              </w:rPr>
              <w:t>色泽不正扣</w:t>
            </w:r>
            <w:r w:rsidRPr="008929AF">
              <w:rPr>
                <w:rFonts w:ascii="Times New Roman" w:hAnsi="Times New Roman" w:cs="Times New Roman"/>
                <w:sz w:val="24"/>
              </w:rPr>
              <w:t xml:space="preserve"> 1—6 </w:t>
            </w:r>
            <w:r w:rsidRPr="008929AF">
              <w:rPr>
                <w:rFonts w:ascii="Times New Roman" w:hAnsi="Times New Roman" w:cs="Times New Roman"/>
                <w:sz w:val="24"/>
              </w:rPr>
              <w:t>分，装盘不美扣</w:t>
            </w:r>
            <w:r w:rsidRPr="008929AF">
              <w:rPr>
                <w:rFonts w:ascii="Times New Roman" w:hAnsi="Times New Roman" w:cs="Times New Roman"/>
                <w:sz w:val="24"/>
              </w:rPr>
              <w:t xml:space="preserve"> 1—4 </w:t>
            </w:r>
            <w:r w:rsidRPr="008929AF">
              <w:rPr>
                <w:rFonts w:ascii="Times New Roman" w:hAnsi="Times New Roman" w:cs="Times New Roman"/>
                <w:sz w:val="24"/>
              </w:rPr>
              <w:t>分。</w:t>
            </w:r>
          </w:p>
        </w:tc>
      </w:tr>
      <w:tr w:rsidR="004A5722" w:rsidRPr="008929AF">
        <w:trPr>
          <w:trHeight w:val="487"/>
        </w:trPr>
        <w:tc>
          <w:tcPr>
            <w:tcW w:w="1231" w:type="dxa"/>
            <w:tcBorders>
              <w:top w:val="single" w:sz="6" w:space="0" w:color="000000"/>
              <w:left w:val="nil"/>
              <w:right w:val="single" w:sz="6" w:space="0" w:color="000000"/>
            </w:tcBorders>
          </w:tcPr>
          <w:p w:rsidR="004A5722" w:rsidRPr="008929AF" w:rsidRDefault="006E154B">
            <w:pPr>
              <w:pStyle w:val="TableParagraph"/>
              <w:ind w:left="127" w:right="91"/>
              <w:jc w:val="center"/>
              <w:rPr>
                <w:rFonts w:ascii="Times New Roman" w:hAnsi="Times New Roman" w:cs="Times New Roman"/>
                <w:sz w:val="24"/>
              </w:rPr>
            </w:pPr>
            <w:r w:rsidRPr="008929AF">
              <w:rPr>
                <w:rFonts w:ascii="Times New Roman" w:hAnsi="Times New Roman" w:cs="Times New Roman"/>
                <w:sz w:val="24"/>
              </w:rPr>
              <w:t xml:space="preserve">10 </w:t>
            </w:r>
            <w:r w:rsidRPr="008929AF">
              <w:rPr>
                <w:rFonts w:ascii="Times New Roman" w:hAnsi="Times New Roman" w:cs="Times New Roman"/>
                <w:sz w:val="24"/>
              </w:rPr>
              <w:t>分</w:t>
            </w:r>
          </w:p>
        </w:tc>
        <w:tc>
          <w:tcPr>
            <w:tcW w:w="7291" w:type="dxa"/>
            <w:tcBorders>
              <w:top w:val="single" w:sz="6" w:space="0" w:color="000000"/>
              <w:left w:val="single" w:sz="6" w:space="0" w:color="000000"/>
              <w:right w:val="nil"/>
            </w:tcBorders>
          </w:tcPr>
          <w:p w:rsidR="004A5722" w:rsidRPr="008929AF" w:rsidRDefault="006E154B">
            <w:pPr>
              <w:pStyle w:val="TableParagraph"/>
              <w:ind w:left="31" w:right="10"/>
              <w:jc w:val="center"/>
              <w:rPr>
                <w:rFonts w:ascii="Times New Roman" w:hAnsi="Times New Roman" w:cs="Times New Roman"/>
                <w:sz w:val="24"/>
              </w:rPr>
            </w:pPr>
            <w:r w:rsidRPr="008929AF">
              <w:rPr>
                <w:rFonts w:ascii="Times New Roman" w:hAnsi="Times New Roman" w:cs="Times New Roman"/>
                <w:sz w:val="24"/>
              </w:rPr>
              <w:t>营养卫生（扣分幅度</w:t>
            </w:r>
            <w:r w:rsidRPr="008929AF">
              <w:rPr>
                <w:rFonts w:ascii="Times New Roman" w:hAnsi="Times New Roman" w:cs="Times New Roman"/>
                <w:sz w:val="24"/>
              </w:rPr>
              <w:t xml:space="preserve"> 1—4 </w:t>
            </w:r>
            <w:r w:rsidRPr="008929AF">
              <w:rPr>
                <w:rFonts w:ascii="Times New Roman" w:hAnsi="Times New Roman" w:cs="Times New Roman"/>
                <w:sz w:val="24"/>
              </w:rPr>
              <w:t>分）：成品有异物</w:t>
            </w:r>
            <w:r w:rsidRPr="008929AF">
              <w:rPr>
                <w:rFonts w:ascii="Times New Roman" w:hAnsi="Times New Roman" w:cs="Times New Roman"/>
                <w:sz w:val="24"/>
              </w:rPr>
              <w:t xml:space="preserve"> 1—2 </w:t>
            </w:r>
            <w:r w:rsidRPr="008929AF">
              <w:rPr>
                <w:rFonts w:ascii="Times New Roman" w:hAnsi="Times New Roman" w:cs="Times New Roman"/>
                <w:sz w:val="24"/>
              </w:rPr>
              <w:t>分，营养配比不合</w:t>
            </w:r>
          </w:p>
        </w:tc>
      </w:tr>
      <w:tr w:rsidR="004A5722" w:rsidRPr="008929AF">
        <w:trPr>
          <w:trHeight w:val="445"/>
        </w:trPr>
        <w:tc>
          <w:tcPr>
            <w:tcW w:w="1231" w:type="dxa"/>
            <w:tcBorders>
              <w:left w:val="nil"/>
              <w:right w:val="single" w:sz="6" w:space="0" w:color="000000"/>
            </w:tcBorders>
          </w:tcPr>
          <w:p w:rsidR="004A5722" w:rsidRPr="008929AF" w:rsidRDefault="004A5722">
            <w:pPr>
              <w:pStyle w:val="TableParagraph"/>
              <w:spacing w:before="0"/>
              <w:rPr>
                <w:rFonts w:ascii="Times New Roman" w:hAnsi="Times New Roman" w:cs="Times New Roman"/>
                <w:sz w:val="24"/>
              </w:rPr>
            </w:pPr>
          </w:p>
        </w:tc>
        <w:tc>
          <w:tcPr>
            <w:tcW w:w="7291" w:type="dxa"/>
            <w:tcBorders>
              <w:left w:val="single" w:sz="6" w:space="0" w:color="000000"/>
              <w:right w:val="nil"/>
            </w:tcBorders>
          </w:tcPr>
          <w:p w:rsidR="004A5722" w:rsidRPr="008929AF" w:rsidRDefault="006E154B">
            <w:pPr>
              <w:pStyle w:val="TableParagraph"/>
              <w:spacing w:before="115"/>
              <w:ind w:left="31" w:right="10"/>
              <w:jc w:val="center"/>
              <w:rPr>
                <w:rFonts w:ascii="Times New Roman" w:hAnsi="Times New Roman" w:cs="Times New Roman"/>
                <w:sz w:val="24"/>
              </w:rPr>
            </w:pPr>
            <w:proofErr w:type="gramStart"/>
            <w:r w:rsidRPr="008929AF">
              <w:rPr>
                <w:rFonts w:ascii="Times New Roman" w:hAnsi="Times New Roman" w:cs="Times New Roman"/>
                <w:sz w:val="24"/>
              </w:rPr>
              <w:t>理扣</w:t>
            </w:r>
            <w:proofErr w:type="gramEnd"/>
            <w:r w:rsidRPr="008929AF">
              <w:rPr>
                <w:rFonts w:ascii="Times New Roman" w:hAnsi="Times New Roman" w:cs="Times New Roman"/>
                <w:sz w:val="24"/>
              </w:rPr>
              <w:t xml:space="preserve"> 1—2 </w:t>
            </w:r>
            <w:r w:rsidRPr="008929AF">
              <w:rPr>
                <w:rFonts w:ascii="Times New Roman" w:hAnsi="Times New Roman" w:cs="Times New Roman"/>
                <w:sz w:val="24"/>
              </w:rPr>
              <w:t>分，餐具</w:t>
            </w:r>
            <w:proofErr w:type="gramStart"/>
            <w:r w:rsidRPr="008929AF">
              <w:rPr>
                <w:rFonts w:ascii="Times New Roman" w:hAnsi="Times New Roman" w:cs="Times New Roman"/>
                <w:sz w:val="24"/>
              </w:rPr>
              <w:t>和盘饰不卫生</w:t>
            </w:r>
            <w:proofErr w:type="gramEnd"/>
            <w:r w:rsidRPr="008929AF">
              <w:rPr>
                <w:rFonts w:ascii="Times New Roman" w:hAnsi="Times New Roman" w:cs="Times New Roman"/>
                <w:sz w:val="24"/>
              </w:rPr>
              <w:t>扣</w:t>
            </w:r>
            <w:r w:rsidRPr="008929AF">
              <w:rPr>
                <w:rFonts w:ascii="Times New Roman" w:hAnsi="Times New Roman" w:cs="Times New Roman"/>
                <w:sz w:val="24"/>
              </w:rPr>
              <w:t xml:space="preserve"> 1—2 </w:t>
            </w:r>
            <w:r w:rsidRPr="008929AF">
              <w:rPr>
                <w:rFonts w:ascii="Times New Roman" w:hAnsi="Times New Roman" w:cs="Times New Roman"/>
                <w:sz w:val="24"/>
              </w:rPr>
              <w:t>分。</w:t>
            </w:r>
          </w:p>
        </w:tc>
      </w:tr>
    </w:tbl>
    <w:p w:rsidR="004A5722" w:rsidRPr="008929AF" w:rsidRDefault="004A5722">
      <w:pPr>
        <w:pStyle w:val="a3"/>
        <w:rPr>
          <w:rFonts w:ascii="Times New Roman" w:hAnsi="Times New Roman" w:cs="Times New Roman"/>
          <w:b/>
          <w:sz w:val="20"/>
        </w:rPr>
      </w:pPr>
    </w:p>
    <w:p w:rsidR="004A5722" w:rsidRDefault="004A5722">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Default="002F0D33">
      <w:pPr>
        <w:pStyle w:val="a3"/>
        <w:spacing w:before="6"/>
        <w:rPr>
          <w:rFonts w:ascii="Times New Roman" w:hAnsi="Times New Roman" w:cs="Times New Roman" w:hint="eastAsia"/>
          <w:b/>
          <w:sz w:val="15"/>
        </w:rPr>
      </w:pPr>
    </w:p>
    <w:p w:rsidR="002F0D33" w:rsidRPr="008929AF" w:rsidRDefault="002F0D33">
      <w:pPr>
        <w:pStyle w:val="a3"/>
        <w:spacing w:before="6"/>
        <w:rPr>
          <w:rFonts w:ascii="Times New Roman" w:hAnsi="Times New Roman" w:cs="Times New Roman"/>
          <w:b/>
          <w:sz w:val="15"/>
        </w:rPr>
      </w:pPr>
    </w:p>
    <w:p w:rsidR="004A5722" w:rsidRPr="008929AF" w:rsidRDefault="006E154B">
      <w:pPr>
        <w:pStyle w:val="a7"/>
        <w:numPr>
          <w:ilvl w:val="1"/>
          <w:numId w:val="6"/>
        </w:numPr>
        <w:tabs>
          <w:tab w:val="left" w:pos="884"/>
        </w:tabs>
        <w:spacing w:before="54" w:after="3"/>
        <w:ind w:left="884" w:hanging="564"/>
        <w:rPr>
          <w:rFonts w:ascii="Times New Roman" w:hAnsi="Times New Roman" w:cs="Times New Roman"/>
          <w:b/>
          <w:sz w:val="32"/>
        </w:rPr>
      </w:pPr>
      <w:r w:rsidRPr="008929AF">
        <w:rPr>
          <w:rFonts w:ascii="Times New Roman" w:hAnsi="Times New Roman" w:cs="Times New Roman"/>
          <w:b/>
          <w:sz w:val="32"/>
        </w:rPr>
        <w:lastRenderedPageBreak/>
        <w:t>测量分（客观、前场）</w:t>
      </w: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31"/>
        <w:gridCol w:w="7291"/>
      </w:tblGrid>
      <w:tr w:rsidR="004A5722" w:rsidRPr="008929AF">
        <w:trPr>
          <w:trHeight w:val="460"/>
        </w:trPr>
        <w:tc>
          <w:tcPr>
            <w:tcW w:w="1231" w:type="dxa"/>
            <w:tcBorders>
              <w:left w:val="nil"/>
              <w:bottom w:val="single" w:sz="6" w:space="0" w:color="000000"/>
              <w:right w:val="single" w:sz="6" w:space="0" w:color="000000"/>
            </w:tcBorders>
          </w:tcPr>
          <w:p w:rsidR="004A5722" w:rsidRPr="008929AF" w:rsidRDefault="006E154B">
            <w:pPr>
              <w:pStyle w:val="TableParagraph"/>
              <w:spacing w:before="130"/>
              <w:ind w:left="127" w:right="91"/>
              <w:jc w:val="center"/>
              <w:rPr>
                <w:rFonts w:ascii="Times New Roman" w:hAnsi="Times New Roman" w:cs="Times New Roman"/>
                <w:b/>
                <w:sz w:val="24"/>
              </w:rPr>
            </w:pPr>
            <w:r w:rsidRPr="008929AF">
              <w:rPr>
                <w:rFonts w:ascii="Times New Roman" w:hAnsi="Times New Roman" w:cs="Times New Roman"/>
                <w:b/>
                <w:sz w:val="24"/>
              </w:rPr>
              <w:t>权重分值</w:t>
            </w:r>
          </w:p>
        </w:tc>
        <w:tc>
          <w:tcPr>
            <w:tcW w:w="7291" w:type="dxa"/>
            <w:tcBorders>
              <w:left w:val="single" w:sz="6" w:space="0" w:color="000000"/>
              <w:bottom w:val="single" w:sz="6" w:space="0" w:color="000000"/>
              <w:right w:val="nil"/>
            </w:tcBorders>
          </w:tcPr>
          <w:p w:rsidR="004A5722" w:rsidRPr="008929AF" w:rsidRDefault="006E154B">
            <w:pPr>
              <w:pStyle w:val="TableParagraph"/>
              <w:spacing w:before="130"/>
              <w:ind w:left="31" w:right="7"/>
              <w:jc w:val="center"/>
              <w:rPr>
                <w:rFonts w:ascii="Times New Roman" w:hAnsi="Times New Roman" w:cs="Times New Roman"/>
                <w:b/>
                <w:sz w:val="24"/>
              </w:rPr>
            </w:pPr>
            <w:r w:rsidRPr="008929AF">
              <w:rPr>
                <w:rFonts w:ascii="Times New Roman" w:hAnsi="Times New Roman" w:cs="Times New Roman"/>
                <w:b/>
                <w:sz w:val="24"/>
              </w:rPr>
              <w:t>要求描述</w:t>
            </w:r>
          </w:p>
        </w:tc>
      </w:tr>
      <w:tr w:rsidR="004A5722" w:rsidRPr="008929AF">
        <w:trPr>
          <w:trHeight w:val="1840"/>
        </w:trPr>
        <w:tc>
          <w:tcPr>
            <w:tcW w:w="1231" w:type="dxa"/>
            <w:tcBorders>
              <w:top w:val="single" w:sz="6" w:space="0" w:color="000000"/>
              <w:left w:val="nil"/>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b/>
                <w:sz w:val="24"/>
              </w:rPr>
            </w:pPr>
          </w:p>
          <w:p w:rsidR="004A5722" w:rsidRPr="008929AF" w:rsidRDefault="004A5722">
            <w:pPr>
              <w:pStyle w:val="TableParagraph"/>
              <w:spacing w:before="0"/>
              <w:rPr>
                <w:rFonts w:ascii="Times New Roman" w:hAnsi="Times New Roman" w:cs="Times New Roman"/>
                <w:b/>
                <w:sz w:val="24"/>
              </w:rPr>
            </w:pPr>
          </w:p>
          <w:p w:rsidR="004A5722" w:rsidRPr="008929AF" w:rsidRDefault="006E154B">
            <w:pPr>
              <w:pStyle w:val="TableParagraph"/>
              <w:spacing w:before="204"/>
              <w:ind w:left="127" w:right="91"/>
              <w:jc w:val="center"/>
              <w:rPr>
                <w:rFonts w:ascii="Times New Roman" w:hAnsi="Times New Roman" w:cs="Times New Roman"/>
                <w:sz w:val="24"/>
              </w:rPr>
            </w:pPr>
            <w:r w:rsidRPr="008929AF">
              <w:rPr>
                <w:rFonts w:ascii="Times New Roman" w:hAnsi="Times New Roman" w:cs="Times New Roman"/>
                <w:sz w:val="24"/>
              </w:rPr>
              <w:t xml:space="preserve">30 </w:t>
            </w:r>
            <w:r w:rsidRPr="008929AF">
              <w:rPr>
                <w:rFonts w:ascii="Times New Roman" w:hAnsi="Times New Roman" w:cs="Times New Roman"/>
                <w:sz w:val="24"/>
              </w:rPr>
              <w:t>分</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28"/>
              <w:ind w:left="31" w:right="5"/>
              <w:jc w:val="center"/>
              <w:rPr>
                <w:rFonts w:ascii="Times New Roman" w:hAnsi="Times New Roman" w:cs="Times New Roman"/>
                <w:sz w:val="24"/>
              </w:rPr>
            </w:pPr>
            <w:r w:rsidRPr="008929AF">
              <w:rPr>
                <w:rFonts w:ascii="Times New Roman" w:hAnsi="Times New Roman" w:cs="Times New Roman"/>
                <w:spacing w:val="-6"/>
                <w:sz w:val="24"/>
              </w:rPr>
              <w:t>成形过程扣分幅度</w:t>
            </w:r>
            <w:r w:rsidRPr="008929AF">
              <w:rPr>
                <w:rFonts w:ascii="Times New Roman" w:hAnsi="Times New Roman" w:cs="Times New Roman"/>
                <w:spacing w:val="-6"/>
                <w:sz w:val="24"/>
              </w:rPr>
              <w:t xml:space="preserve"> </w:t>
            </w:r>
            <w:r w:rsidRPr="008929AF">
              <w:rPr>
                <w:rFonts w:ascii="Times New Roman" w:hAnsi="Times New Roman" w:cs="Times New Roman"/>
                <w:sz w:val="24"/>
              </w:rPr>
              <w:t>1—1</w:t>
            </w:r>
            <w:r w:rsidR="00C46BEB" w:rsidRPr="008929AF">
              <w:rPr>
                <w:rFonts w:ascii="Times New Roman" w:hAnsi="Times New Roman" w:cs="Times New Roman"/>
                <w:sz w:val="24"/>
              </w:rPr>
              <w:t>2</w:t>
            </w:r>
            <w:r w:rsidRPr="008929AF">
              <w:rPr>
                <w:rFonts w:ascii="Times New Roman" w:hAnsi="Times New Roman" w:cs="Times New Roman"/>
                <w:spacing w:val="-12"/>
                <w:sz w:val="24"/>
              </w:rPr>
              <w:t xml:space="preserve"> </w:t>
            </w:r>
            <w:r w:rsidRPr="008929AF">
              <w:rPr>
                <w:rFonts w:ascii="Times New Roman" w:hAnsi="Times New Roman" w:cs="Times New Roman"/>
                <w:spacing w:val="-12"/>
                <w:sz w:val="24"/>
              </w:rPr>
              <w:t>分</w:t>
            </w:r>
            <w:r w:rsidR="00C46BEB" w:rsidRPr="008929AF">
              <w:rPr>
                <w:rFonts w:ascii="Times New Roman" w:hAnsi="Times New Roman" w:cs="Times New Roman"/>
                <w:spacing w:val="-12"/>
                <w:sz w:val="24"/>
              </w:rPr>
              <w:t>：</w:t>
            </w:r>
            <w:r w:rsidRPr="008929AF">
              <w:rPr>
                <w:rFonts w:ascii="Times New Roman" w:hAnsi="Times New Roman" w:cs="Times New Roman"/>
                <w:spacing w:val="-12"/>
                <w:sz w:val="24"/>
              </w:rPr>
              <w:t>操作无序、流程不合理扣</w:t>
            </w:r>
            <w:r w:rsidRPr="008929AF">
              <w:rPr>
                <w:rFonts w:ascii="Times New Roman" w:hAnsi="Times New Roman" w:cs="Times New Roman"/>
                <w:spacing w:val="-12"/>
                <w:sz w:val="24"/>
              </w:rPr>
              <w:t xml:space="preserve"> </w:t>
            </w:r>
            <w:r w:rsidRPr="008929AF">
              <w:rPr>
                <w:rFonts w:ascii="Times New Roman" w:hAnsi="Times New Roman" w:cs="Times New Roman"/>
                <w:sz w:val="24"/>
              </w:rPr>
              <w:t>1—4</w:t>
            </w:r>
            <w:r w:rsidRPr="008929AF">
              <w:rPr>
                <w:rFonts w:ascii="Times New Roman" w:hAnsi="Times New Roman" w:cs="Times New Roman"/>
                <w:spacing w:val="-20"/>
                <w:sz w:val="24"/>
              </w:rPr>
              <w:t xml:space="preserve"> </w:t>
            </w:r>
            <w:r w:rsidRPr="008929AF">
              <w:rPr>
                <w:rFonts w:ascii="Times New Roman" w:hAnsi="Times New Roman" w:cs="Times New Roman"/>
                <w:spacing w:val="-20"/>
                <w:sz w:val="24"/>
              </w:rPr>
              <w:t>分，</w:t>
            </w:r>
          </w:p>
          <w:p w:rsidR="004A5722" w:rsidRPr="008929AF" w:rsidRDefault="006E154B">
            <w:pPr>
              <w:pStyle w:val="TableParagraph"/>
              <w:spacing w:before="153"/>
              <w:ind w:left="31" w:right="10"/>
              <w:jc w:val="center"/>
              <w:rPr>
                <w:rFonts w:ascii="Times New Roman" w:hAnsi="Times New Roman" w:cs="Times New Roman"/>
                <w:sz w:val="24"/>
              </w:rPr>
            </w:pPr>
            <w:r w:rsidRPr="008929AF">
              <w:rPr>
                <w:rFonts w:ascii="Times New Roman" w:hAnsi="Times New Roman" w:cs="Times New Roman"/>
                <w:sz w:val="24"/>
              </w:rPr>
              <w:t>成形技术不熟练扣</w:t>
            </w:r>
            <w:r w:rsidRPr="008929AF">
              <w:rPr>
                <w:rFonts w:ascii="Times New Roman" w:hAnsi="Times New Roman" w:cs="Times New Roman"/>
                <w:sz w:val="24"/>
              </w:rPr>
              <w:t xml:space="preserve"> 1—</w:t>
            </w:r>
            <w:r w:rsidR="00C46BEB" w:rsidRPr="008929AF">
              <w:rPr>
                <w:rFonts w:ascii="Times New Roman" w:hAnsi="Times New Roman" w:cs="Times New Roman"/>
                <w:sz w:val="24"/>
              </w:rPr>
              <w:t>4</w:t>
            </w:r>
            <w:r w:rsidRPr="008929AF">
              <w:rPr>
                <w:rFonts w:ascii="Times New Roman" w:hAnsi="Times New Roman" w:cs="Times New Roman"/>
                <w:sz w:val="24"/>
              </w:rPr>
              <w:t xml:space="preserve"> </w:t>
            </w:r>
            <w:r w:rsidRPr="008929AF">
              <w:rPr>
                <w:rFonts w:ascii="Times New Roman" w:hAnsi="Times New Roman" w:cs="Times New Roman"/>
                <w:sz w:val="24"/>
              </w:rPr>
              <w:t>分，原料使用不合理扣</w:t>
            </w:r>
            <w:r w:rsidRPr="008929AF">
              <w:rPr>
                <w:rFonts w:ascii="Times New Roman" w:hAnsi="Times New Roman" w:cs="Times New Roman"/>
                <w:sz w:val="24"/>
              </w:rPr>
              <w:t xml:space="preserve"> 1—4 </w:t>
            </w:r>
            <w:r w:rsidR="00C46BEB" w:rsidRPr="008929AF">
              <w:rPr>
                <w:rFonts w:ascii="Times New Roman" w:hAnsi="Times New Roman" w:cs="Times New Roman"/>
                <w:sz w:val="24"/>
              </w:rPr>
              <w:t>分；</w:t>
            </w:r>
            <w:r w:rsidRPr="008929AF">
              <w:rPr>
                <w:rFonts w:ascii="Times New Roman" w:hAnsi="Times New Roman" w:cs="Times New Roman"/>
                <w:sz w:val="24"/>
              </w:rPr>
              <w:t>有浪费现</w:t>
            </w:r>
          </w:p>
          <w:p w:rsidR="004A5722" w:rsidRPr="008929AF" w:rsidRDefault="006E154B" w:rsidP="00C46BEB">
            <w:pPr>
              <w:pStyle w:val="TableParagraph"/>
              <w:spacing w:before="1" w:line="460" w:lineRule="atLeast"/>
              <w:ind w:left="172" w:right="148"/>
              <w:jc w:val="center"/>
              <w:rPr>
                <w:rFonts w:ascii="Times New Roman" w:hAnsi="Times New Roman" w:cs="Times New Roman"/>
                <w:sz w:val="24"/>
              </w:rPr>
            </w:pPr>
            <w:proofErr w:type="gramStart"/>
            <w:r w:rsidRPr="008929AF">
              <w:rPr>
                <w:rFonts w:ascii="Times New Roman" w:hAnsi="Times New Roman" w:cs="Times New Roman"/>
                <w:spacing w:val="-20"/>
                <w:sz w:val="24"/>
              </w:rPr>
              <w:t>象</w:t>
            </w:r>
            <w:proofErr w:type="gramEnd"/>
            <w:r w:rsidRPr="008929AF">
              <w:rPr>
                <w:rFonts w:ascii="Times New Roman" w:hAnsi="Times New Roman" w:cs="Times New Roman"/>
                <w:spacing w:val="-20"/>
                <w:sz w:val="24"/>
              </w:rPr>
              <w:t>扣</w:t>
            </w:r>
            <w:r w:rsidRPr="008929AF">
              <w:rPr>
                <w:rFonts w:ascii="Times New Roman" w:hAnsi="Times New Roman" w:cs="Times New Roman"/>
                <w:spacing w:val="-20"/>
                <w:sz w:val="24"/>
              </w:rPr>
              <w:t xml:space="preserve"> </w:t>
            </w:r>
            <w:r w:rsidRPr="008929AF">
              <w:rPr>
                <w:rFonts w:ascii="Times New Roman" w:hAnsi="Times New Roman" w:cs="Times New Roman"/>
                <w:sz w:val="24"/>
              </w:rPr>
              <w:t>1—</w:t>
            </w:r>
            <w:r w:rsidR="00C46BEB" w:rsidRPr="008929AF">
              <w:rPr>
                <w:rFonts w:ascii="Times New Roman" w:hAnsi="Times New Roman" w:cs="Times New Roman"/>
                <w:sz w:val="24"/>
              </w:rPr>
              <w:t>6</w:t>
            </w:r>
            <w:r w:rsidRPr="008929AF">
              <w:rPr>
                <w:rFonts w:ascii="Times New Roman" w:hAnsi="Times New Roman" w:cs="Times New Roman"/>
                <w:spacing w:val="-13"/>
                <w:sz w:val="24"/>
              </w:rPr>
              <w:t>分</w:t>
            </w:r>
            <w:r w:rsidRPr="008929AF">
              <w:rPr>
                <w:rFonts w:ascii="Times New Roman" w:hAnsi="Times New Roman" w:cs="Times New Roman"/>
                <w:spacing w:val="-13"/>
                <w:sz w:val="24"/>
              </w:rPr>
              <w:t>,</w:t>
            </w:r>
            <w:r w:rsidRPr="008929AF">
              <w:rPr>
                <w:rFonts w:ascii="Times New Roman" w:hAnsi="Times New Roman" w:cs="Times New Roman"/>
                <w:spacing w:val="-13"/>
                <w:sz w:val="24"/>
              </w:rPr>
              <w:t>成品大小不一扣</w:t>
            </w:r>
            <w:r w:rsidRPr="008929AF">
              <w:rPr>
                <w:rFonts w:ascii="Times New Roman" w:hAnsi="Times New Roman" w:cs="Times New Roman"/>
                <w:spacing w:val="-13"/>
                <w:sz w:val="24"/>
              </w:rPr>
              <w:t xml:space="preserve"> </w:t>
            </w:r>
            <w:r w:rsidRPr="008929AF">
              <w:rPr>
                <w:rFonts w:ascii="Times New Roman" w:hAnsi="Times New Roman" w:cs="Times New Roman"/>
                <w:sz w:val="24"/>
              </w:rPr>
              <w:t>1-</w:t>
            </w:r>
            <w:r w:rsidR="00C46BEB" w:rsidRPr="008929AF">
              <w:rPr>
                <w:rFonts w:ascii="Times New Roman" w:hAnsi="Times New Roman" w:cs="Times New Roman"/>
                <w:sz w:val="24"/>
              </w:rPr>
              <w:t>6</w:t>
            </w:r>
            <w:r w:rsidRPr="008929AF">
              <w:rPr>
                <w:rFonts w:ascii="Times New Roman" w:hAnsi="Times New Roman" w:cs="Times New Roman"/>
                <w:spacing w:val="-13"/>
                <w:sz w:val="24"/>
              </w:rPr>
              <w:t>分，皮</w:t>
            </w:r>
            <w:proofErr w:type="gramStart"/>
            <w:r w:rsidRPr="008929AF">
              <w:rPr>
                <w:rFonts w:ascii="Times New Roman" w:hAnsi="Times New Roman" w:cs="Times New Roman"/>
                <w:spacing w:val="-13"/>
                <w:sz w:val="24"/>
              </w:rPr>
              <w:t>馅比例</w:t>
            </w:r>
            <w:proofErr w:type="gramEnd"/>
            <w:r w:rsidRPr="008929AF">
              <w:rPr>
                <w:rFonts w:ascii="Times New Roman" w:hAnsi="Times New Roman" w:cs="Times New Roman"/>
                <w:spacing w:val="-13"/>
                <w:sz w:val="24"/>
              </w:rPr>
              <w:t>不当扣</w:t>
            </w:r>
            <w:r w:rsidRPr="008929AF">
              <w:rPr>
                <w:rFonts w:ascii="Times New Roman" w:hAnsi="Times New Roman" w:cs="Times New Roman"/>
                <w:spacing w:val="-13"/>
                <w:sz w:val="24"/>
              </w:rPr>
              <w:t xml:space="preserve"> </w:t>
            </w:r>
            <w:r w:rsidRPr="008929AF">
              <w:rPr>
                <w:rFonts w:ascii="Times New Roman" w:hAnsi="Times New Roman" w:cs="Times New Roman"/>
                <w:sz w:val="24"/>
              </w:rPr>
              <w:t>1-</w:t>
            </w:r>
            <w:r w:rsidR="00C46BEB" w:rsidRPr="008929AF">
              <w:rPr>
                <w:rFonts w:ascii="Times New Roman" w:hAnsi="Times New Roman" w:cs="Times New Roman"/>
                <w:sz w:val="24"/>
              </w:rPr>
              <w:t>6</w:t>
            </w:r>
            <w:r w:rsidRPr="008929AF">
              <w:rPr>
                <w:rFonts w:ascii="Times New Roman" w:hAnsi="Times New Roman" w:cs="Times New Roman"/>
                <w:spacing w:val="-30"/>
                <w:sz w:val="24"/>
              </w:rPr>
              <w:t xml:space="preserve"> </w:t>
            </w:r>
            <w:r w:rsidRPr="008929AF">
              <w:rPr>
                <w:rFonts w:ascii="Times New Roman" w:hAnsi="Times New Roman" w:cs="Times New Roman"/>
                <w:spacing w:val="-30"/>
                <w:sz w:val="24"/>
              </w:rPr>
              <w:t>分</w:t>
            </w:r>
            <w:r w:rsidRPr="008929AF">
              <w:rPr>
                <w:rFonts w:ascii="Times New Roman" w:hAnsi="Times New Roman" w:cs="Times New Roman"/>
                <w:sz w:val="24"/>
              </w:rPr>
              <w:t>（</w:t>
            </w:r>
            <w:r w:rsidRPr="008929AF">
              <w:rPr>
                <w:rFonts w:ascii="Times New Roman" w:hAnsi="Times New Roman" w:cs="Times New Roman"/>
                <w:spacing w:val="-17"/>
                <w:sz w:val="24"/>
              </w:rPr>
              <w:t>皮</w:t>
            </w:r>
            <w:proofErr w:type="gramStart"/>
            <w:r w:rsidRPr="008929AF">
              <w:rPr>
                <w:rFonts w:ascii="Times New Roman" w:hAnsi="Times New Roman" w:cs="Times New Roman"/>
                <w:spacing w:val="-15"/>
                <w:sz w:val="24"/>
              </w:rPr>
              <w:t>馅比例</w:t>
            </w:r>
            <w:proofErr w:type="gramEnd"/>
            <w:r w:rsidRPr="008929AF">
              <w:rPr>
                <w:rFonts w:ascii="Times New Roman" w:hAnsi="Times New Roman" w:cs="Times New Roman"/>
                <w:spacing w:val="-15"/>
                <w:sz w:val="24"/>
              </w:rPr>
              <w:t xml:space="preserve"> </w:t>
            </w:r>
            <w:r w:rsidRPr="008929AF">
              <w:rPr>
                <w:rFonts w:ascii="Times New Roman" w:hAnsi="Times New Roman" w:cs="Times New Roman"/>
                <w:sz w:val="24"/>
              </w:rPr>
              <w:t>3</w:t>
            </w:r>
            <w:r w:rsidRPr="008929AF">
              <w:rPr>
                <w:rFonts w:ascii="Times New Roman" w:hAnsi="Times New Roman" w:cs="Times New Roman"/>
                <w:sz w:val="24"/>
              </w:rPr>
              <w:t>：</w:t>
            </w:r>
            <w:r w:rsidRPr="008929AF">
              <w:rPr>
                <w:rFonts w:ascii="Times New Roman" w:hAnsi="Times New Roman" w:cs="Times New Roman"/>
                <w:sz w:val="24"/>
              </w:rPr>
              <w:t>2</w:t>
            </w:r>
            <w:r w:rsidRPr="008929AF">
              <w:rPr>
                <w:rFonts w:ascii="Times New Roman" w:hAnsi="Times New Roman" w:cs="Times New Roman"/>
                <w:spacing w:val="-120"/>
                <w:sz w:val="24"/>
              </w:rPr>
              <w:t>）</w:t>
            </w:r>
            <w:r w:rsidRPr="008929AF">
              <w:rPr>
                <w:rFonts w:ascii="Times New Roman" w:hAnsi="Times New Roman" w:cs="Times New Roman"/>
                <w:sz w:val="24"/>
              </w:rPr>
              <w:t>。</w:t>
            </w:r>
          </w:p>
        </w:tc>
      </w:tr>
      <w:tr w:rsidR="004A5722" w:rsidRPr="008929AF">
        <w:trPr>
          <w:trHeight w:val="920"/>
        </w:trPr>
        <w:tc>
          <w:tcPr>
            <w:tcW w:w="1231" w:type="dxa"/>
            <w:tcBorders>
              <w:top w:val="single" w:sz="6" w:space="0" w:color="000000"/>
              <w:left w:val="nil"/>
              <w:bottom w:val="single" w:sz="6" w:space="0" w:color="000000"/>
              <w:right w:val="single" w:sz="6" w:space="0" w:color="000000"/>
            </w:tcBorders>
          </w:tcPr>
          <w:p w:rsidR="004A5722" w:rsidRPr="008929AF" w:rsidRDefault="004A5722">
            <w:pPr>
              <w:pStyle w:val="TableParagraph"/>
              <w:spacing w:before="12"/>
              <w:rPr>
                <w:rFonts w:ascii="Times New Roman" w:hAnsi="Times New Roman" w:cs="Times New Roman"/>
                <w:b/>
                <w:sz w:val="27"/>
              </w:rPr>
            </w:pPr>
          </w:p>
          <w:p w:rsidR="004A5722" w:rsidRPr="008929AF" w:rsidRDefault="006E154B">
            <w:pPr>
              <w:pStyle w:val="TableParagraph"/>
              <w:spacing w:before="0"/>
              <w:ind w:left="127" w:right="91"/>
              <w:jc w:val="center"/>
              <w:rPr>
                <w:rFonts w:ascii="Times New Roman" w:hAnsi="Times New Roman" w:cs="Times New Roman"/>
                <w:sz w:val="24"/>
              </w:rPr>
            </w:pPr>
            <w:r w:rsidRPr="008929AF">
              <w:rPr>
                <w:rFonts w:ascii="Times New Roman" w:hAnsi="Times New Roman" w:cs="Times New Roman"/>
                <w:sz w:val="24"/>
              </w:rPr>
              <w:t xml:space="preserve">30 </w:t>
            </w:r>
            <w:r w:rsidRPr="008929AF">
              <w:rPr>
                <w:rFonts w:ascii="Times New Roman" w:hAnsi="Times New Roman" w:cs="Times New Roman"/>
                <w:sz w:val="24"/>
              </w:rPr>
              <w:t>分</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28"/>
              <w:ind w:left="31" w:right="10"/>
              <w:jc w:val="center"/>
              <w:rPr>
                <w:rFonts w:ascii="Times New Roman" w:hAnsi="Times New Roman" w:cs="Times New Roman"/>
                <w:sz w:val="24"/>
              </w:rPr>
            </w:pPr>
            <w:r w:rsidRPr="008929AF">
              <w:rPr>
                <w:rFonts w:ascii="Times New Roman" w:hAnsi="Times New Roman" w:cs="Times New Roman"/>
                <w:sz w:val="24"/>
              </w:rPr>
              <w:t>成熟过程（扣分幅度</w:t>
            </w:r>
            <w:r w:rsidRPr="008929AF">
              <w:rPr>
                <w:rFonts w:ascii="Times New Roman" w:hAnsi="Times New Roman" w:cs="Times New Roman"/>
                <w:sz w:val="24"/>
              </w:rPr>
              <w:t xml:space="preserve"> 1—1</w:t>
            </w:r>
            <w:r w:rsidR="00C46BEB" w:rsidRPr="008929AF">
              <w:rPr>
                <w:rFonts w:ascii="Times New Roman" w:hAnsi="Times New Roman" w:cs="Times New Roman"/>
                <w:sz w:val="24"/>
              </w:rPr>
              <w:t>1</w:t>
            </w:r>
            <w:r w:rsidRPr="008929AF">
              <w:rPr>
                <w:rFonts w:ascii="Times New Roman" w:hAnsi="Times New Roman" w:cs="Times New Roman"/>
                <w:sz w:val="24"/>
              </w:rPr>
              <w:t xml:space="preserve"> </w:t>
            </w:r>
            <w:r w:rsidRPr="008929AF">
              <w:rPr>
                <w:rFonts w:ascii="Times New Roman" w:hAnsi="Times New Roman" w:cs="Times New Roman"/>
                <w:sz w:val="24"/>
              </w:rPr>
              <w:t>分）</w:t>
            </w:r>
            <w:r w:rsidR="00C46BEB" w:rsidRPr="008929AF">
              <w:rPr>
                <w:rFonts w:ascii="Times New Roman" w:hAnsi="Times New Roman" w:cs="Times New Roman"/>
                <w:sz w:val="24"/>
              </w:rPr>
              <w:t>，</w:t>
            </w:r>
            <w:r w:rsidRPr="008929AF">
              <w:rPr>
                <w:rFonts w:ascii="Times New Roman" w:hAnsi="Times New Roman" w:cs="Times New Roman"/>
                <w:sz w:val="24"/>
              </w:rPr>
              <w:t>烹调流程不合理扣</w:t>
            </w:r>
            <w:r w:rsidRPr="008929AF">
              <w:rPr>
                <w:rFonts w:ascii="Times New Roman" w:hAnsi="Times New Roman" w:cs="Times New Roman"/>
                <w:sz w:val="24"/>
              </w:rPr>
              <w:t xml:space="preserve"> 1—1</w:t>
            </w:r>
            <w:r w:rsidR="00C46BEB" w:rsidRPr="008929AF">
              <w:rPr>
                <w:rFonts w:ascii="Times New Roman" w:hAnsi="Times New Roman" w:cs="Times New Roman"/>
                <w:sz w:val="24"/>
              </w:rPr>
              <w:t>1</w:t>
            </w:r>
            <w:r w:rsidRPr="008929AF">
              <w:rPr>
                <w:rFonts w:ascii="Times New Roman" w:hAnsi="Times New Roman" w:cs="Times New Roman"/>
                <w:sz w:val="24"/>
              </w:rPr>
              <w:t xml:space="preserve"> </w:t>
            </w:r>
            <w:r w:rsidRPr="008929AF">
              <w:rPr>
                <w:rFonts w:ascii="Times New Roman" w:hAnsi="Times New Roman" w:cs="Times New Roman"/>
                <w:sz w:val="24"/>
              </w:rPr>
              <w:t>分，对热</w:t>
            </w:r>
          </w:p>
          <w:p w:rsidR="004A5722" w:rsidRPr="008929AF" w:rsidRDefault="006E154B">
            <w:pPr>
              <w:pStyle w:val="TableParagraph"/>
              <w:spacing w:before="153"/>
              <w:ind w:left="31" w:right="10"/>
              <w:jc w:val="center"/>
              <w:rPr>
                <w:rFonts w:ascii="Times New Roman" w:hAnsi="Times New Roman" w:cs="Times New Roman"/>
                <w:sz w:val="24"/>
              </w:rPr>
            </w:pPr>
            <w:r w:rsidRPr="008929AF">
              <w:rPr>
                <w:rFonts w:ascii="Times New Roman" w:hAnsi="Times New Roman" w:cs="Times New Roman"/>
                <w:sz w:val="24"/>
              </w:rPr>
              <w:t>导体掌握不准扣</w:t>
            </w:r>
            <w:r w:rsidRPr="008929AF">
              <w:rPr>
                <w:rFonts w:ascii="Times New Roman" w:hAnsi="Times New Roman" w:cs="Times New Roman"/>
                <w:sz w:val="24"/>
              </w:rPr>
              <w:t xml:space="preserve"> 1—6 </w:t>
            </w:r>
            <w:r w:rsidRPr="008929AF">
              <w:rPr>
                <w:rFonts w:ascii="Times New Roman" w:hAnsi="Times New Roman" w:cs="Times New Roman"/>
                <w:sz w:val="24"/>
              </w:rPr>
              <w:t>分，烹调技术使用不当扣</w:t>
            </w:r>
            <w:r w:rsidRPr="008929AF">
              <w:rPr>
                <w:rFonts w:ascii="Times New Roman" w:hAnsi="Times New Roman" w:cs="Times New Roman"/>
                <w:sz w:val="24"/>
              </w:rPr>
              <w:t xml:space="preserve"> 1—2 </w:t>
            </w:r>
            <w:r w:rsidRPr="008929AF">
              <w:rPr>
                <w:rFonts w:ascii="Times New Roman" w:hAnsi="Times New Roman" w:cs="Times New Roman"/>
                <w:sz w:val="24"/>
              </w:rPr>
              <w:t>分。</w:t>
            </w:r>
          </w:p>
        </w:tc>
      </w:tr>
      <w:tr w:rsidR="004A5722" w:rsidRPr="008929AF">
        <w:trPr>
          <w:trHeight w:val="1380"/>
        </w:trPr>
        <w:tc>
          <w:tcPr>
            <w:tcW w:w="1231" w:type="dxa"/>
            <w:tcBorders>
              <w:top w:val="single" w:sz="6" w:space="0" w:color="000000"/>
              <w:left w:val="nil"/>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b/>
                <w:sz w:val="24"/>
              </w:rPr>
            </w:pPr>
          </w:p>
          <w:p w:rsidR="004A5722" w:rsidRPr="008929AF" w:rsidRDefault="004A5722">
            <w:pPr>
              <w:pStyle w:val="TableParagraph"/>
              <w:spacing w:before="0"/>
              <w:rPr>
                <w:rFonts w:ascii="Times New Roman" w:hAnsi="Times New Roman" w:cs="Times New Roman"/>
                <w:b/>
              </w:rPr>
            </w:pPr>
          </w:p>
          <w:p w:rsidR="004A5722" w:rsidRPr="008929AF" w:rsidRDefault="006E154B">
            <w:pPr>
              <w:pStyle w:val="TableParagraph"/>
              <w:spacing w:before="0"/>
              <w:ind w:left="127" w:right="91"/>
              <w:jc w:val="center"/>
              <w:rPr>
                <w:rFonts w:ascii="Times New Roman" w:hAnsi="Times New Roman" w:cs="Times New Roman"/>
                <w:sz w:val="24"/>
              </w:rPr>
            </w:pPr>
            <w:r w:rsidRPr="008929AF">
              <w:rPr>
                <w:rFonts w:ascii="Times New Roman" w:hAnsi="Times New Roman" w:cs="Times New Roman"/>
                <w:sz w:val="24"/>
              </w:rPr>
              <w:t xml:space="preserve">20 </w:t>
            </w:r>
            <w:r w:rsidRPr="008929AF">
              <w:rPr>
                <w:rFonts w:ascii="Times New Roman" w:hAnsi="Times New Roman" w:cs="Times New Roman"/>
                <w:sz w:val="24"/>
              </w:rPr>
              <w:t>分</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ind w:left="31" w:right="10"/>
              <w:jc w:val="center"/>
              <w:rPr>
                <w:rFonts w:ascii="Times New Roman" w:hAnsi="Times New Roman" w:cs="Times New Roman"/>
                <w:sz w:val="24"/>
              </w:rPr>
            </w:pPr>
            <w:r w:rsidRPr="008929AF">
              <w:rPr>
                <w:rFonts w:ascii="Times New Roman" w:hAnsi="Times New Roman" w:cs="Times New Roman"/>
                <w:spacing w:val="-6"/>
                <w:sz w:val="24"/>
              </w:rPr>
              <w:t>安全卫生（扣分幅度</w:t>
            </w:r>
            <w:r w:rsidRPr="008929AF">
              <w:rPr>
                <w:rFonts w:ascii="Times New Roman" w:hAnsi="Times New Roman" w:cs="Times New Roman"/>
                <w:spacing w:val="-6"/>
                <w:sz w:val="24"/>
              </w:rPr>
              <w:t xml:space="preserve"> </w:t>
            </w:r>
            <w:r w:rsidRPr="008929AF">
              <w:rPr>
                <w:rFonts w:ascii="Times New Roman" w:hAnsi="Times New Roman" w:cs="Times New Roman"/>
                <w:sz w:val="24"/>
              </w:rPr>
              <w:t>1—</w:t>
            </w:r>
            <w:r w:rsidR="00C46BEB" w:rsidRPr="008929AF">
              <w:rPr>
                <w:rFonts w:ascii="Times New Roman" w:hAnsi="Times New Roman" w:cs="Times New Roman"/>
                <w:sz w:val="24"/>
              </w:rPr>
              <w:t>6</w:t>
            </w:r>
            <w:r w:rsidRPr="008929AF">
              <w:rPr>
                <w:rFonts w:ascii="Times New Roman" w:hAnsi="Times New Roman" w:cs="Times New Roman"/>
                <w:spacing w:val="-13"/>
                <w:sz w:val="24"/>
              </w:rPr>
              <w:t xml:space="preserve"> </w:t>
            </w:r>
            <w:r w:rsidRPr="008929AF">
              <w:rPr>
                <w:rFonts w:ascii="Times New Roman" w:hAnsi="Times New Roman" w:cs="Times New Roman"/>
                <w:spacing w:val="-13"/>
                <w:sz w:val="24"/>
              </w:rPr>
              <w:t>分）原料存放不安全扣</w:t>
            </w:r>
            <w:r w:rsidRPr="008929AF">
              <w:rPr>
                <w:rFonts w:ascii="Times New Roman" w:hAnsi="Times New Roman" w:cs="Times New Roman"/>
                <w:spacing w:val="-13"/>
                <w:sz w:val="24"/>
              </w:rPr>
              <w:t xml:space="preserve"> </w:t>
            </w:r>
            <w:r w:rsidRPr="008929AF">
              <w:rPr>
                <w:rFonts w:ascii="Times New Roman" w:hAnsi="Times New Roman" w:cs="Times New Roman"/>
                <w:sz w:val="24"/>
              </w:rPr>
              <w:t>1—</w:t>
            </w:r>
            <w:r w:rsidR="00C46BEB" w:rsidRPr="008929AF">
              <w:rPr>
                <w:rFonts w:ascii="Times New Roman" w:hAnsi="Times New Roman" w:cs="Times New Roman"/>
                <w:sz w:val="24"/>
              </w:rPr>
              <w:t>4</w:t>
            </w:r>
            <w:r w:rsidRPr="008929AF">
              <w:rPr>
                <w:rFonts w:ascii="Times New Roman" w:hAnsi="Times New Roman" w:cs="Times New Roman"/>
                <w:spacing w:val="-10"/>
                <w:sz w:val="24"/>
              </w:rPr>
              <w:t xml:space="preserve"> </w:t>
            </w:r>
            <w:r w:rsidRPr="008929AF">
              <w:rPr>
                <w:rFonts w:ascii="Times New Roman" w:hAnsi="Times New Roman" w:cs="Times New Roman"/>
                <w:spacing w:val="-10"/>
                <w:sz w:val="24"/>
              </w:rPr>
              <w:t>分，操作现</w:t>
            </w:r>
          </w:p>
          <w:p w:rsidR="004A5722" w:rsidRPr="008929AF" w:rsidRDefault="006E154B">
            <w:pPr>
              <w:pStyle w:val="TableParagraph"/>
              <w:spacing w:before="153"/>
              <w:ind w:left="31" w:right="10"/>
              <w:jc w:val="center"/>
              <w:rPr>
                <w:rFonts w:ascii="Times New Roman" w:hAnsi="Times New Roman" w:cs="Times New Roman"/>
                <w:sz w:val="24"/>
              </w:rPr>
            </w:pPr>
            <w:r w:rsidRPr="008929AF">
              <w:rPr>
                <w:rFonts w:ascii="Times New Roman" w:hAnsi="Times New Roman" w:cs="Times New Roman"/>
                <w:spacing w:val="-10"/>
                <w:sz w:val="24"/>
              </w:rPr>
              <w:t>场不整洁扣</w:t>
            </w:r>
            <w:r w:rsidRPr="008929AF">
              <w:rPr>
                <w:rFonts w:ascii="Times New Roman" w:hAnsi="Times New Roman" w:cs="Times New Roman"/>
                <w:spacing w:val="-10"/>
                <w:sz w:val="24"/>
              </w:rPr>
              <w:t xml:space="preserve"> </w:t>
            </w:r>
            <w:r w:rsidRPr="008929AF">
              <w:rPr>
                <w:rFonts w:ascii="Times New Roman" w:hAnsi="Times New Roman" w:cs="Times New Roman"/>
                <w:sz w:val="24"/>
              </w:rPr>
              <w:t>1—4</w:t>
            </w:r>
            <w:r w:rsidRPr="008929AF">
              <w:rPr>
                <w:rFonts w:ascii="Times New Roman" w:hAnsi="Times New Roman" w:cs="Times New Roman"/>
                <w:spacing w:val="-12"/>
                <w:sz w:val="24"/>
              </w:rPr>
              <w:t xml:space="preserve"> </w:t>
            </w:r>
            <w:r w:rsidRPr="008929AF">
              <w:rPr>
                <w:rFonts w:ascii="Times New Roman" w:hAnsi="Times New Roman" w:cs="Times New Roman"/>
                <w:spacing w:val="-12"/>
                <w:sz w:val="24"/>
              </w:rPr>
              <w:t>分，餐、饮用具不清洁扣</w:t>
            </w:r>
            <w:r w:rsidRPr="008929AF">
              <w:rPr>
                <w:rFonts w:ascii="Times New Roman" w:hAnsi="Times New Roman" w:cs="Times New Roman"/>
                <w:spacing w:val="-12"/>
                <w:sz w:val="24"/>
              </w:rPr>
              <w:t xml:space="preserve"> </w:t>
            </w:r>
            <w:r w:rsidRPr="008929AF">
              <w:rPr>
                <w:rFonts w:ascii="Times New Roman" w:hAnsi="Times New Roman" w:cs="Times New Roman"/>
                <w:sz w:val="24"/>
              </w:rPr>
              <w:t>1—</w:t>
            </w:r>
            <w:r w:rsidR="00AC4F5E" w:rsidRPr="008929AF">
              <w:rPr>
                <w:rFonts w:ascii="Times New Roman" w:hAnsi="Times New Roman" w:cs="Times New Roman"/>
                <w:sz w:val="24"/>
              </w:rPr>
              <w:t>3</w:t>
            </w:r>
            <w:r w:rsidRPr="008929AF">
              <w:rPr>
                <w:rFonts w:ascii="Times New Roman" w:hAnsi="Times New Roman" w:cs="Times New Roman"/>
                <w:spacing w:val="-8"/>
                <w:sz w:val="24"/>
              </w:rPr>
              <w:t>分，个人卫生不符</w:t>
            </w:r>
          </w:p>
          <w:p w:rsidR="004A5722" w:rsidRPr="008929AF" w:rsidRDefault="006E154B">
            <w:pPr>
              <w:pStyle w:val="TableParagraph"/>
              <w:spacing w:before="151"/>
              <w:ind w:left="31" w:right="10"/>
              <w:jc w:val="center"/>
              <w:rPr>
                <w:rFonts w:ascii="Times New Roman" w:hAnsi="Times New Roman" w:cs="Times New Roman"/>
                <w:sz w:val="24"/>
              </w:rPr>
            </w:pPr>
            <w:r w:rsidRPr="008929AF">
              <w:rPr>
                <w:rFonts w:ascii="Times New Roman" w:hAnsi="Times New Roman" w:cs="Times New Roman"/>
                <w:sz w:val="24"/>
              </w:rPr>
              <w:t>合要求扣</w:t>
            </w:r>
            <w:r w:rsidR="00AC4F5E" w:rsidRPr="008929AF">
              <w:rPr>
                <w:rFonts w:ascii="Times New Roman" w:hAnsi="Times New Roman" w:cs="Times New Roman"/>
                <w:sz w:val="24"/>
              </w:rPr>
              <w:t xml:space="preserve"> 1—3</w:t>
            </w:r>
            <w:r w:rsidRPr="008929AF">
              <w:rPr>
                <w:rFonts w:ascii="Times New Roman" w:hAnsi="Times New Roman" w:cs="Times New Roman"/>
                <w:sz w:val="24"/>
              </w:rPr>
              <w:t xml:space="preserve"> </w:t>
            </w:r>
            <w:r w:rsidRPr="008929AF">
              <w:rPr>
                <w:rFonts w:ascii="Times New Roman" w:hAnsi="Times New Roman" w:cs="Times New Roman"/>
                <w:sz w:val="24"/>
              </w:rPr>
              <w:t>分。</w:t>
            </w:r>
          </w:p>
        </w:tc>
      </w:tr>
      <w:tr w:rsidR="004A5722" w:rsidRPr="008929AF">
        <w:trPr>
          <w:trHeight w:val="919"/>
        </w:trPr>
        <w:tc>
          <w:tcPr>
            <w:tcW w:w="1231" w:type="dxa"/>
            <w:tcBorders>
              <w:top w:val="single" w:sz="6" w:space="0" w:color="000000"/>
              <w:left w:val="nil"/>
              <w:right w:val="single" w:sz="6" w:space="0" w:color="000000"/>
            </w:tcBorders>
          </w:tcPr>
          <w:p w:rsidR="004A5722" w:rsidRPr="008929AF" w:rsidRDefault="004A5722">
            <w:pPr>
              <w:pStyle w:val="TableParagraph"/>
              <w:spacing w:before="0"/>
              <w:rPr>
                <w:rFonts w:ascii="Times New Roman" w:hAnsi="Times New Roman" w:cs="Times New Roman"/>
                <w:b/>
                <w:sz w:val="28"/>
              </w:rPr>
            </w:pPr>
          </w:p>
          <w:p w:rsidR="004A5722" w:rsidRPr="008929AF" w:rsidRDefault="006E154B">
            <w:pPr>
              <w:pStyle w:val="TableParagraph"/>
              <w:spacing w:before="0"/>
              <w:ind w:left="127" w:right="91"/>
              <w:jc w:val="center"/>
              <w:rPr>
                <w:rFonts w:ascii="Times New Roman" w:hAnsi="Times New Roman" w:cs="Times New Roman"/>
                <w:sz w:val="24"/>
              </w:rPr>
            </w:pPr>
            <w:r w:rsidRPr="008929AF">
              <w:rPr>
                <w:rFonts w:ascii="Times New Roman" w:hAnsi="Times New Roman" w:cs="Times New Roman"/>
                <w:sz w:val="24"/>
              </w:rPr>
              <w:t xml:space="preserve">20 </w:t>
            </w:r>
            <w:r w:rsidRPr="008929AF">
              <w:rPr>
                <w:rFonts w:ascii="Times New Roman" w:hAnsi="Times New Roman" w:cs="Times New Roman"/>
                <w:sz w:val="24"/>
              </w:rPr>
              <w:t>分</w:t>
            </w:r>
          </w:p>
        </w:tc>
        <w:tc>
          <w:tcPr>
            <w:tcW w:w="7291" w:type="dxa"/>
            <w:tcBorders>
              <w:top w:val="single" w:sz="6" w:space="0" w:color="000000"/>
              <w:left w:val="single" w:sz="6" w:space="0" w:color="000000"/>
              <w:right w:val="nil"/>
            </w:tcBorders>
          </w:tcPr>
          <w:p w:rsidR="004A5722" w:rsidRPr="008929AF" w:rsidRDefault="006E154B">
            <w:pPr>
              <w:pStyle w:val="TableParagraph"/>
              <w:spacing w:before="128"/>
              <w:ind w:left="31" w:right="62"/>
              <w:jc w:val="center"/>
              <w:rPr>
                <w:rFonts w:ascii="Times New Roman" w:hAnsi="Times New Roman" w:cs="Times New Roman"/>
                <w:sz w:val="24"/>
              </w:rPr>
            </w:pPr>
            <w:r w:rsidRPr="008929AF">
              <w:rPr>
                <w:rFonts w:ascii="Times New Roman" w:hAnsi="Times New Roman" w:cs="Times New Roman"/>
                <w:spacing w:val="-6"/>
                <w:sz w:val="24"/>
              </w:rPr>
              <w:t>赛场纪律（扣分幅度</w:t>
            </w:r>
            <w:r w:rsidRPr="008929AF">
              <w:rPr>
                <w:rFonts w:ascii="Times New Roman" w:hAnsi="Times New Roman" w:cs="Times New Roman"/>
                <w:spacing w:val="-6"/>
                <w:sz w:val="24"/>
              </w:rPr>
              <w:t xml:space="preserve"> </w:t>
            </w:r>
            <w:r w:rsidRPr="008929AF">
              <w:rPr>
                <w:rFonts w:ascii="Times New Roman" w:hAnsi="Times New Roman" w:cs="Times New Roman"/>
                <w:sz w:val="24"/>
              </w:rPr>
              <w:t>1—</w:t>
            </w:r>
            <w:r w:rsidR="00C46BEB" w:rsidRPr="008929AF">
              <w:rPr>
                <w:rFonts w:ascii="Times New Roman" w:hAnsi="Times New Roman" w:cs="Times New Roman"/>
                <w:sz w:val="24"/>
              </w:rPr>
              <w:t>6</w:t>
            </w:r>
            <w:r w:rsidRPr="008929AF">
              <w:rPr>
                <w:rFonts w:ascii="Times New Roman" w:hAnsi="Times New Roman" w:cs="Times New Roman"/>
                <w:spacing w:val="-14"/>
                <w:sz w:val="24"/>
              </w:rPr>
              <w:t xml:space="preserve"> </w:t>
            </w:r>
            <w:r w:rsidRPr="008929AF">
              <w:rPr>
                <w:rFonts w:ascii="Times New Roman" w:hAnsi="Times New Roman" w:cs="Times New Roman"/>
                <w:spacing w:val="-14"/>
                <w:sz w:val="24"/>
              </w:rPr>
              <w:t>分）不服从指挥扣</w:t>
            </w:r>
            <w:r w:rsidRPr="008929AF">
              <w:rPr>
                <w:rFonts w:ascii="Times New Roman" w:hAnsi="Times New Roman" w:cs="Times New Roman"/>
                <w:spacing w:val="-14"/>
                <w:sz w:val="24"/>
              </w:rPr>
              <w:t xml:space="preserve"> </w:t>
            </w:r>
            <w:r w:rsidRPr="008929AF">
              <w:rPr>
                <w:rFonts w:ascii="Times New Roman" w:hAnsi="Times New Roman" w:cs="Times New Roman"/>
                <w:sz w:val="24"/>
              </w:rPr>
              <w:t>1—4</w:t>
            </w:r>
            <w:r w:rsidRPr="008929AF">
              <w:rPr>
                <w:rFonts w:ascii="Times New Roman" w:hAnsi="Times New Roman" w:cs="Times New Roman"/>
                <w:spacing w:val="-18"/>
                <w:sz w:val="24"/>
              </w:rPr>
              <w:t xml:space="preserve"> </w:t>
            </w:r>
            <w:r w:rsidRPr="008929AF">
              <w:rPr>
                <w:rFonts w:ascii="Times New Roman" w:hAnsi="Times New Roman" w:cs="Times New Roman"/>
                <w:spacing w:val="-18"/>
                <w:sz w:val="24"/>
              </w:rPr>
              <w:t>分，迟到扣</w:t>
            </w:r>
            <w:r w:rsidRPr="008929AF">
              <w:rPr>
                <w:rFonts w:ascii="Times New Roman" w:hAnsi="Times New Roman" w:cs="Times New Roman"/>
                <w:spacing w:val="-18"/>
                <w:sz w:val="24"/>
              </w:rPr>
              <w:t xml:space="preserve"> </w:t>
            </w:r>
            <w:r w:rsidRPr="008929AF">
              <w:rPr>
                <w:rFonts w:ascii="Times New Roman" w:hAnsi="Times New Roman" w:cs="Times New Roman"/>
                <w:sz w:val="24"/>
              </w:rPr>
              <w:t>1—2</w:t>
            </w:r>
          </w:p>
          <w:p w:rsidR="004A5722" w:rsidRPr="008929AF" w:rsidRDefault="006E154B">
            <w:pPr>
              <w:pStyle w:val="TableParagraph"/>
              <w:spacing w:before="154"/>
              <w:ind w:left="31" w:right="10"/>
              <w:jc w:val="center"/>
              <w:rPr>
                <w:rFonts w:ascii="Times New Roman" w:hAnsi="Times New Roman" w:cs="Times New Roman"/>
                <w:sz w:val="24"/>
              </w:rPr>
            </w:pPr>
            <w:r w:rsidRPr="008929AF">
              <w:rPr>
                <w:rFonts w:ascii="Times New Roman" w:hAnsi="Times New Roman" w:cs="Times New Roman"/>
                <w:sz w:val="24"/>
              </w:rPr>
              <w:t>分，使用他人原料扣</w:t>
            </w:r>
            <w:r w:rsidRPr="008929AF">
              <w:rPr>
                <w:rFonts w:ascii="Times New Roman" w:hAnsi="Times New Roman" w:cs="Times New Roman"/>
                <w:sz w:val="24"/>
              </w:rPr>
              <w:t xml:space="preserve"> 1—4 </w:t>
            </w:r>
            <w:r w:rsidRPr="008929AF">
              <w:rPr>
                <w:rFonts w:ascii="Times New Roman" w:hAnsi="Times New Roman" w:cs="Times New Roman"/>
                <w:sz w:val="24"/>
              </w:rPr>
              <w:t>分，失误重做、多做挑选扣</w:t>
            </w:r>
            <w:r w:rsidRPr="008929AF">
              <w:rPr>
                <w:rFonts w:ascii="Times New Roman" w:hAnsi="Times New Roman" w:cs="Times New Roman"/>
                <w:sz w:val="24"/>
              </w:rPr>
              <w:t xml:space="preserve"> 1—4 </w:t>
            </w:r>
            <w:r w:rsidRPr="008929AF">
              <w:rPr>
                <w:rFonts w:ascii="Times New Roman" w:hAnsi="Times New Roman" w:cs="Times New Roman"/>
                <w:sz w:val="24"/>
              </w:rPr>
              <w:t>分。</w:t>
            </w:r>
          </w:p>
        </w:tc>
      </w:tr>
    </w:tbl>
    <w:p w:rsidR="004A5722" w:rsidRPr="008929AF" w:rsidRDefault="004A5722">
      <w:pPr>
        <w:pStyle w:val="a3"/>
        <w:spacing w:before="11"/>
        <w:rPr>
          <w:rFonts w:ascii="Times New Roman" w:hAnsi="Times New Roman" w:cs="Times New Roman"/>
          <w:b/>
          <w:sz w:val="39"/>
        </w:rPr>
      </w:pPr>
    </w:p>
    <w:p w:rsidR="004A5722" w:rsidRPr="008929AF" w:rsidRDefault="006E154B">
      <w:pPr>
        <w:pStyle w:val="3"/>
        <w:numPr>
          <w:ilvl w:val="1"/>
          <w:numId w:val="6"/>
        </w:numPr>
        <w:tabs>
          <w:tab w:val="left" w:pos="884"/>
        </w:tabs>
        <w:ind w:left="884" w:hanging="564"/>
        <w:rPr>
          <w:rFonts w:ascii="Times New Roman" w:hAnsi="Times New Roman" w:cs="Times New Roman"/>
        </w:rPr>
      </w:pPr>
      <w:bookmarkStart w:id="13" w:name="_TOC_250007"/>
      <w:bookmarkEnd w:id="13"/>
      <w:r w:rsidRPr="008929AF">
        <w:rPr>
          <w:rFonts w:ascii="Times New Roman" w:hAnsi="Times New Roman" w:cs="Times New Roman"/>
        </w:rPr>
        <w:t>评分流程说明</w:t>
      </w:r>
    </w:p>
    <w:p w:rsidR="004A5722" w:rsidRPr="008929AF" w:rsidRDefault="006E154B">
      <w:pPr>
        <w:pStyle w:val="a3"/>
        <w:spacing w:before="88" w:line="307" w:lineRule="auto"/>
        <w:ind w:left="320" w:right="577" w:firstLine="559"/>
        <w:rPr>
          <w:rFonts w:ascii="Times New Roman" w:hAnsi="Times New Roman" w:cs="Times New Roman"/>
        </w:rPr>
      </w:pPr>
      <w:r w:rsidRPr="008929AF">
        <w:rPr>
          <w:rFonts w:ascii="Times New Roman" w:hAnsi="Times New Roman" w:cs="Times New Roman"/>
        </w:rPr>
        <w:t>实践操作按大赛指南准时参加，现场计时比赛超时或提前</w:t>
      </w:r>
      <w:proofErr w:type="gramStart"/>
      <w:r w:rsidRPr="008929AF">
        <w:rPr>
          <w:rFonts w:ascii="Times New Roman" w:hAnsi="Times New Roman" w:cs="Times New Roman"/>
        </w:rPr>
        <w:t>制作按</w:t>
      </w:r>
      <w:proofErr w:type="gramEnd"/>
      <w:r w:rsidRPr="008929AF">
        <w:rPr>
          <w:rFonts w:ascii="Times New Roman" w:hAnsi="Times New Roman" w:cs="Times New Roman"/>
        </w:rPr>
        <w:t>大赛指南评判。</w:t>
      </w:r>
    </w:p>
    <w:p w:rsidR="004A5722" w:rsidRPr="008929AF" w:rsidRDefault="004A5722">
      <w:pPr>
        <w:pStyle w:val="a3"/>
        <w:spacing w:before="12"/>
        <w:rPr>
          <w:rFonts w:ascii="Times New Roman" w:hAnsi="Times New Roman" w:cs="Times New Roman"/>
          <w:sz w:val="32"/>
        </w:rPr>
      </w:pPr>
    </w:p>
    <w:p w:rsidR="004A5722" w:rsidRPr="008929AF" w:rsidRDefault="006E154B">
      <w:pPr>
        <w:pStyle w:val="3"/>
        <w:numPr>
          <w:ilvl w:val="1"/>
          <w:numId w:val="6"/>
        </w:numPr>
        <w:tabs>
          <w:tab w:val="left" w:pos="884"/>
        </w:tabs>
        <w:ind w:left="884" w:hanging="564"/>
        <w:rPr>
          <w:rFonts w:ascii="Times New Roman" w:hAnsi="Times New Roman" w:cs="Times New Roman"/>
        </w:rPr>
      </w:pPr>
      <w:bookmarkStart w:id="14" w:name="_TOC_250006"/>
      <w:bookmarkEnd w:id="14"/>
      <w:r w:rsidRPr="008929AF">
        <w:rPr>
          <w:rFonts w:ascii="Times New Roman" w:hAnsi="Times New Roman" w:cs="Times New Roman"/>
        </w:rPr>
        <w:t>统分方法</w:t>
      </w:r>
    </w:p>
    <w:p w:rsidR="004A5722" w:rsidRPr="008929AF" w:rsidRDefault="006E154B">
      <w:pPr>
        <w:pStyle w:val="a3"/>
        <w:spacing w:before="91" w:line="307" w:lineRule="auto"/>
        <w:ind w:left="320" w:right="483" w:firstLine="640"/>
        <w:rPr>
          <w:rFonts w:ascii="Times New Roman" w:hAnsi="Times New Roman" w:cs="Times New Roman"/>
        </w:rPr>
      </w:pPr>
      <w:r w:rsidRPr="008929AF">
        <w:rPr>
          <w:rFonts w:ascii="Times New Roman" w:hAnsi="Times New Roman" w:cs="Times New Roman"/>
        </w:rPr>
        <w:t>比赛评判采用由</w:t>
      </w:r>
      <w:r w:rsidRPr="008929AF">
        <w:rPr>
          <w:rFonts w:ascii="Times New Roman" w:hAnsi="Times New Roman" w:cs="Times New Roman"/>
          <w:lang w:val="en-US"/>
        </w:rPr>
        <w:t>五</w:t>
      </w:r>
      <w:r w:rsidRPr="008929AF">
        <w:rPr>
          <w:rFonts w:ascii="Times New Roman" w:hAnsi="Times New Roman" w:cs="Times New Roman"/>
        </w:rPr>
        <w:t>位裁判员组成，在操作过程中对选手的现场</w:t>
      </w:r>
      <w:r w:rsidRPr="008929AF">
        <w:rPr>
          <w:rFonts w:ascii="Times New Roman" w:hAnsi="Times New Roman" w:cs="Times New Roman"/>
          <w:spacing w:val="-3"/>
        </w:rPr>
        <w:t>操作打分和成品打分相结合的方式，去掉一个最高分和一个最低分，</w:t>
      </w:r>
      <w:r w:rsidRPr="008929AF">
        <w:rPr>
          <w:rFonts w:ascii="Times New Roman" w:hAnsi="Times New Roman" w:cs="Times New Roman"/>
          <w:spacing w:val="-3"/>
        </w:rPr>
        <w:t xml:space="preserve"> </w:t>
      </w:r>
      <w:proofErr w:type="gramStart"/>
      <w:r w:rsidRPr="008929AF">
        <w:rPr>
          <w:rFonts w:ascii="Times New Roman" w:hAnsi="Times New Roman" w:cs="Times New Roman"/>
          <w:spacing w:val="-11"/>
        </w:rPr>
        <w:t>求平均</w:t>
      </w:r>
      <w:proofErr w:type="gramEnd"/>
      <w:r w:rsidRPr="008929AF">
        <w:rPr>
          <w:rFonts w:ascii="Times New Roman" w:hAnsi="Times New Roman" w:cs="Times New Roman"/>
          <w:spacing w:val="-11"/>
        </w:rPr>
        <w:t>分，保留小数点后两位，如遇分数雷同，以指定作品制作完成</w:t>
      </w:r>
      <w:r w:rsidRPr="008929AF">
        <w:rPr>
          <w:rFonts w:ascii="Times New Roman" w:hAnsi="Times New Roman" w:cs="Times New Roman"/>
          <w:spacing w:val="-12"/>
        </w:rPr>
        <w:t>时间短者胜出。由裁判长统一进行复核并统分，由工作人员录入系统</w:t>
      </w:r>
      <w:r w:rsidRPr="008929AF">
        <w:rPr>
          <w:rFonts w:ascii="Times New Roman" w:hAnsi="Times New Roman" w:cs="Times New Roman"/>
          <w:spacing w:val="-5"/>
        </w:rPr>
        <w:t>及公布。</w:t>
      </w:r>
    </w:p>
    <w:p w:rsidR="004A5722" w:rsidRPr="008929AF" w:rsidRDefault="004A5722">
      <w:pPr>
        <w:pStyle w:val="a3"/>
        <w:spacing w:before="1"/>
        <w:rPr>
          <w:rFonts w:ascii="Times New Roman" w:hAnsi="Times New Roman" w:cs="Times New Roman"/>
          <w:sz w:val="33"/>
        </w:rPr>
      </w:pPr>
    </w:p>
    <w:p w:rsidR="004A5722" w:rsidRPr="008929AF" w:rsidRDefault="006E154B">
      <w:pPr>
        <w:pStyle w:val="3"/>
        <w:numPr>
          <w:ilvl w:val="1"/>
          <w:numId w:val="6"/>
        </w:numPr>
        <w:tabs>
          <w:tab w:val="left" w:pos="884"/>
        </w:tabs>
        <w:ind w:left="884" w:hanging="564"/>
        <w:rPr>
          <w:rFonts w:ascii="Times New Roman" w:hAnsi="Times New Roman" w:cs="Times New Roman"/>
        </w:rPr>
      </w:pPr>
      <w:bookmarkStart w:id="15" w:name="_TOC_250005"/>
      <w:bookmarkEnd w:id="15"/>
      <w:r w:rsidRPr="008929AF">
        <w:rPr>
          <w:rFonts w:ascii="Times New Roman" w:hAnsi="Times New Roman" w:cs="Times New Roman"/>
        </w:rPr>
        <w:t>裁判构成和分组</w:t>
      </w:r>
    </w:p>
    <w:p w:rsidR="004A5722" w:rsidRPr="008929AF" w:rsidRDefault="006E154B">
      <w:pPr>
        <w:pStyle w:val="4"/>
        <w:numPr>
          <w:ilvl w:val="2"/>
          <w:numId w:val="6"/>
        </w:numPr>
        <w:tabs>
          <w:tab w:val="left" w:pos="1655"/>
        </w:tabs>
        <w:spacing w:before="91"/>
        <w:ind w:hanging="776"/>
        <w:rPr>
          <w:rFonts w:ascii="Times New Roman" w:hAnsi="Times New Roman" w:cs="Times New Roman"/>
        </w:rPr>
      </w:pPr>
      <w:r w:rsidRPr="008929AF">
        <w:rPr>
          <w:rFonts w:ascii="Times New Roman" w:hAnsi="Times New Roman" w:cs="Times New Roman"/>
          <w:spacing w:val="-10"/>
        </w:rPr>
        <w:t>裁判组设裁判长</w:t>
      </w:r>
      <w:r w:rsidRPr="008929AF">
        <w:rPr>
          <w:rFonts w:ascii="Times New Roman" w:hAnsi="Times New Roman" w:cs="Times New Roman"/>
          <w:spacing w:val="-10"/>
        </w:rPr>
        <w:t xml:space="preserve"> </w:t>
      </w:r>
      <w:r w:rsidRPr="008929AF">
        <w:rPr>
          <w:rFonts w:ascii="Times New Roman" w:hAnsi="Times New Roman" w:cs="Times New Roman"/>
        </w:rPr>
        <w:t>1</w:t>
      </w:r>
      <w:r w:rsidRPr="008929AF">
        <w:rPr>
          <w:rFonts w:ascii="Times New Roman" w:hAnsi="Times New Roman" w:cs="Times New Roman"/>
          <w:spacing w:val="-10"/>
        </w:rPr>
        <w:t xml:space="preserve"> </w:t>
      </w:r>
      <w:r w:rsidRPr="008929AF">
        <w:rPr>
          <w:rFonts w:ascii="Times New Roman" w:hAnsi="Times New Roman" w:cs="Times New Roman"/>
          <w:spacing w:val="-10"/>
        </w:rPr>
        <w:t>名，裁判员若干名</w:t>
      </w:r>
    </w:p>
    <w:p w:rsidR="004A5722" w:rsidRPr="008929AF" w:rsidRDefault="004A5722">
      <w:pPr>
        <w:rPr>
          <w:rFonts w:ascii="Times New Roman" w:hAnsi="Times New Roman" w:cs="Times New Roman"/>
        </w:rPr>
        <w:sectPr w:rsidR="004A5722" w:rsidRPr="008929AF">
          <w:pgSz w:w="11910" w:h="16840"/>
          <w:pgMar w:top="1420" w:right="1220" w:bottom="1240" w:left="1480" w:header="0" w:footer="966" w:gutter="0"/>
          <w:cols w:space="720"/>
        </w:sectPr>
      </w:pPr>
    </w:p>
    <w:p w:rsidR="004A5722" w:rsidRPr="008929AF" w:rsidRDefault="006E154B">
      <w:pPr>
        <w:pStyle w:val="a3"/>
        <w:spacing w:before="50" w:line="307" w:lineRule="auto"/>
        <w:ind w:left="320" w:right="575" w:firstLine="559"/>
        <w:jc w:val="both"/>
        <w:rPr>
          <w:rFonts w:ascii="Times New Roman" w:hAnsi="Times New Roman" w:cs="Times New Roman"/>
        </w:rPr>
      </w:pPr>
      <w:r w:rsidRPr="008929AF">
        <w:rPr>
          <w:rFonts w:ascii="Times New Roman" w:hAnsi="Times New Roman" w:cs="Times New Roman"/>
          <w:spacing w:val="-11"/>
        </w:rPr>
        <w:lastRenderedPageBreak/>
        <w:t>裁判长由</w:t>
      </w:r>
      <w:r w:rsidRPr="008929AF">
        <w:rPr>
          <w:rFonts w:ascii="Times New Roman" w:hAnsi="Times New Roman" w:cs="Times New Roman"/>
          <w:spacing w:val="-11"/>
          <w:lang w:val="en-US"/>
        </w:rPr>
        <w:t>赣州市烹饪餐饮饭店行业协会会长</w:t>
      </w:r>
      <w:r w:rsidRPr="008929AF">
        <w:rPr>
          <w:rFonts w:ascii="Times New Roman" w:hAnsi="Times New Roman" w:cs="Times New Roman"/>
          <w:spacing w:val="-11"/>
        </w:rPr>
        <w:t>担任；裁判组成员由参赛单位推荐裁判员组</w:t>
      </w:r>
      <w:r w:rsidRPr="008929AF">
        <w:rPr>
          <w:rFonts w:ascii="Times New Roman" w:hAnsi="Times New Roman" w:cs="Times New Roman"/>
          <w:spacing w:val="-10"/>
        </w:rPr>
        <w:t>成。裁判长的职责包括竞赛统筹协调、实施和仲裁，以及作为专家提</w:t>
      </w:r>
      <w:r w:rsidRPr="008929AF">
        <w:rPr>
          <w:rFonts w:ascii="Times New Roman" w:hAnsi="Times New Roman" w:cs="Times New Roman"/>
          <w:spacing w:val="-12"/>
        </w:rPr>
        <w:t>出批判性意见，以确保竞赛规则和规章制度按照竞赛委员会的决定得到遵循，并严格按照本次技能大赛的技术文件落实赛事评判工作。裁</w:t>
      </w:r>
      <w:r w:rsidRPr="008929AF">
        <w:rPr>
          <w:rFonts w:ascii="Times New Roman" w:hAnsi="Times New Roman" w:cs="Times New Roman"/>
          <w:spacing w:val="-10"/>
        </w:rPr>
        <w:t>判长应严格坚持并维护公平公正原则，遵守保密纪律，不得透露影响比赛公平公正的技术信息。同时做好裁判员的赛前培训和考核，组织</w:t>
      </w:r>
      <w:r w:rsidRPr="008929AF">
        <w:rPr>
          <w:rFonts w:ascii="Times New Roman" w:hAnsi="Times New Roman" w:cs="Times New Roman"/>
          <w:spacing w:val="-4"/>
        </w:rPr>
        <w:t>裁判员对本次竞赛的作品进行技术点评。</w:t>
      </w:r>
    </w:p>
    <w:p w:rsidR="004A5722" w:rsidRPr="008929AF" w:rsidRDefault="006E154B">
      <w:pPr>
        <w:pStyle w:val="4"/>
        <w:numPr>
          <w:ilvl w:val="2"/>
          <w:numId w:val="6"/>
        </w:numPr>
        <w:tabs>
          <w:tab w:val="left" w:pos="1655"/>
        </w:tabs>
        <w:spacing w:before="6"/>
        <w:ind w:hanging="776"/>
        <w:jc w:val="both"/>
        <w:rPr>
          <w:rFonts w:ascii="Times New Roman" w:hAnsi="Times New Roman" w:cs="Times New Roman"/>
        </w:rPr>
      </w:pPr>
      <w:r w:rsidRPr="008929AF">
        <w:rPr>
          <w:rFonts w:ascii="Times New Roman" w:hAnsi="Times New Roman" w:cs="Times New Roman"/>
        </w:rPr>
        <w:t>裁判任职条件</w:t>
      </w:r>
    </w:p>
    <w:p w:rsidR="004A5722" w:rsidRPr="008929AF" w:rsidRDefault="006E154B">
      <w:pPr>
        <w:pStyle w:val="a3"/>
        <w:spacing w:before="102" w:line="307" w:lineRule="auto"/>
        <w:ind w:left="320" w:right="438" w:firstLine="559"/>
        <w:rPr>
          <w:rFonts w:ascii="Times New Roman" w:hAnsi="Times New Roman" w:cs="Times New Roman"/>
        </w:rPr>
      </w:pPr>
      <w:r w:rsidRPr="008929AF">
        <w:rPr>
          <w:rFonts w:ascii="Times New Roman" w:hAnsi="Times New Roman" w:cs="Times New Roman"/>
          <w:spacing w:val="-7"/>
        </w:rPr>
        <w:t>各参赛单位分别推荐一名熟悉技术要求和评分规则的</w:t>
      </w:r>
      <w:r w:rsidRPr="008929AF">
        <w:rPr>
          <w:rFonts w:ascii="Times New Roman" w:hAnsi="Times New Roman" w:cs="Times New Roman"/>
          <w:spacing w:val="-7"/>
          <w:lang w:val="en-US"/>
        </w:rPr>
        <w:t>裁判候选人</w:t>
      </w:r>
      <w:r w:rsidRPr="008929AF">
        <w:rPr>
          <w:rFonts w:ascii="Times New Roman" w:hAnsi="Times New Roman" w:cs="Times New Roman"/>
          <w:spacing w:val="-7"/>
        </w:rPr>
        <w:t>，</w:t>
      </w:r>
      <w:r w:rsidRPr="008929AF">
        <w:rPr>
          <w:rFonts w:ascii="Times New Roman" w:hAnsi="Times New Roman" w:cs="Times New Roman"/>
          <w:color w:val="000000" w:themeColor="text1"/>
          <w:lang w:val="en-US"/>
        </w:rPr>
        <w:t>由大赛组委会按比赛规模需求等要求核定裁判名额及确定各项</w:t>
      </w:r>
      <w:proofErr w:type="gramStart"/>
      <w:r w:rsidRPr="008929AF">
        <w:rPr>
          <w:rFonts w:ascii="Times New Roman" w:hAnsi="Times New Roman" w:cs="Times New Roman"/>
          <w:color w:val="000000" w:themeColor="text1"/>
          <w:lang w:val="en-US"/>
        </w:rPr>
        <w:t>目组执裁</w:t>
      </w:r>
      <w:proofErr w:type="gramEnd"/>
      <w:r w:rsidRPr="008929AF">
        <w:rPr>
          <w:rFonts w:ascii="Times New Roman" w:hAnsi="Times New Roman" w:cs="Times New Roman"/>
          <w:color w:val="000000" w:themeColor="text1"/>
          <w:lang w:val="en-US"/>
        </w:rPr>
        <w:t>组长和</w:t>
      </w:r>
      <w:proofErr w:type="gramStart"/>
      <w:r w:rsidRPr="008929AF">
        <w:rPr>
          <w:rFonts w:ascii="Times New Roman" w:hAnsi="Times New Roman" w:cs="Times New Roman"/>
          <w:color w:val="000000" w:themeColor="text1"/>
          <w:lang w:val="en-US"/>
        </w:rPr>
        <w:t>执裁</w:t>
      </w:r>
      <w:proofErr w:type="gramEnd"/>
      <w:r w:rsidRPr="008929AF">
        <w:rPr>
          <w:rFonts w:ascii="Times New Roman" w:hAnsi="Times New Roman" w:cs="Times New Roman"/>
          <w:color w:val="000000" w:themeColor="text1"/>
          <w:lang w:val="en-US"/>
        </w:rPr>
        <w:t>人选，</w:t>
      </w:r>
      <w:r w:rsidRPr="008929AF">
        <w:rPr>
          <w:rFonts w:ascii="Times New Roman" w:hAnsi="Times New Roman" w:cs="Times New Roman"/>
          <w:spacing w:val="-7"/>
        </w:rPr>
        <w:t>共同</w:t>
      </w:r>
      <w:r w:rsidRPr="008929AF">
        <w:rPr>
          <w:rFonts w:ascii="Times New Roman" w:hAnsi="Times New Roman" w:cs="Times New Roman"/>
          <w:spacing w:val="-11"/>
        </w:rPr>
        <w:t>组成裁判组，裁判在执裁前由裁判长进行培训，在培训过程中完成分</w:t>
      </w:r>
      <w:r w:rsidRPr="008929AF">
        <w:rPr>
          <w:rFonts w:ascii="Times New Roman" w:hAnsi="Times New Roman" w:cs="Times New Roman"/>
          <w:spacing w:val="-19"/>
        </w:rPr>
        <w:t>组。裁判员的职责主要负责竞赛场地、设备运行、安全措施等的检验；</w:t>
      </w:r>
      <w:r w:rsidRPr="008929AF">
        <w:rPr>
          <w:rFonts w:ascii="Times New Roman" w:hAnsi="Times New Roman" w:cs="Times New Roman"/>
          <w:spacing w:val="-19"/>
        </w:rPr>
        <w:t xml:space="preserve"> </w:t>
      </w:r>
      <w:r w:rsidRPr="008929AF">
        <w:rPr>
          <w:rFonts w:ascii="Times New Roman" w:hAnsi="Times New Roman" w:cs="Times New Roman"/>
          <w:spacing w:val="-10"/>
        </w:rPr>
        <w:t>竞赛过程的执</w:t>
      </w:r>
      <w:proofErr w:type="gramStart"/>
      <w:r w:rsidRPr="008929AF">
        <w:rPr>
          <w:rFonts w:ascii="Times New Roman" w:hAnsi="Times New Roman" w:cs="Times New Roman"/>
          <w:spacing w:val="-10"/>
        </w:rPr>
        <w:t>裁工作</w:t>
      </w:r>
      <w:proofErr w:type="gramEnd"/>
      <w:r w:rsidRPr="008929AF">
        <w:rPr>
          <w:rFonts w:ascii="Times New Roman" w:hAnsi="Times New Roman" w:cs="Times New Roman"/>
          <w:spacing w:val="-10"/>
        </w:rPr>
        <w:t>和竞赛过程评分、成绩的统计、核算，对</w:t>
      </w:r>
      <w:proofErr w:type="gramStart"/>
      <w:r w:rsidRPr="008929AF">
        <w:rPr>
          <w:rFonts w:ascii="Times New Roman" w:hAnsi="Times New Roman" w:cs="Times New Roman"/>
          <w:spacing w:val="-10"/>
        </w:rPr>
        <w:t>竞赛全</w:t>
      </w:r>
      <w:proofErr w:type="gramEnd"/>
      <w:r w:rsidRPr="008929AF">
        <w:rPr>
          <w:rFonts w:ascii="Times New Roman" w:hAnsi="Times New Roman" w:cs="Times New Roman"/>
          <w:spacing w:val="-4"/>
        </w:rPr>
        <w:t>过程的执</w:t>
      </w:r>
      <w:proofErr w:type="gramStart"/>
      <w:r w:rsidRPr="008929AF">
        <w:rPr>
          <w:rFonts w:ascii="Times New Roman" w:hAnsi="Times New Roman" w:cs="Times New Roman"/>
          <w:spacing w:val="-4"/>
        </w:rPr>
        <w:t>裁工作</w:t>
      </w:r>
      <w:proofErr w:type="gramEnd"/>
      <w:r w:rsidRPr="008929AF">
        <w:rPr>
          <w:rFonts w:ascii="Times New Roman" w:hAnsi="Times New Roman" w:cs="Times New Roman"/>
          <w:spacing w:val="-4"/>
        </w:rPr>
        <w:t>和成绩负责。</w:t>
      </w:r>
    </w:p>
    <w:p w:rsidR="004A5722" w:rsidRPr="008929AF" w:rsidRDefault="006E154B">
      <w:pPr>
        <w:pStyle w:val="4"/>
        <w:numPr>
          <w:ilvl w:val="2"/>
          <w:numId w:val="6"/>
        </w:numPr>
        <w:tabs>
          <w:tab w:val="left" w:pos="1664"/>
        </w:tabs>
        <w:spacing w:before="4"/>
        <w:ind w:left="1664" w:hanging="776"/>
        <w:rPr>
          <w:rFonts w:ascii="Times New Roman" w:hAnsi="Times New Roman" w:cs="Times New Roman"/>
        </w:rPr>
      </w:pPr>
      <w:r w:rsidRPr="008929AF">
        <w:rPr>
          <w:rFonts w:ascii="Times New Roman" w:hAnsi="Times New Roman" w:cs="Times New Roman"/>
        </w:rPr>
        <w:t>预期分组与分工方案</w:t>
      </w:r>
    </w:p>
    <w:p w:rsidR="004A5722" w:rsidRPr="008929AF" w:rsidRDefault="006E154B">
      <w:pPr>
        <w:pStyle w:val="a3"/>
        <w:spacing w:before="102" w:line="307" w:lineRule="auto"/>
        <w:ind w:left="329" w:right="577" w:firstLine="559"/>
        <w:jc w:val="both"/>
        <w:rPr>
          <w:rFonts w:ascii="Times New Roman" w:hAnsi="Times New Roman" w:cs="Times New Roman"/>
        </w:rPr>
      </w:pPr>
      <w:r w:rsidRPr="008929AF">
        <w:rPr>
          <w:rFonts w:ascii="Times New Roman" w:hAnsi="Times New Roman" w:cs="Times New Roman"/>
          <w:spacing w:val="-12"/>
        </w:rPr>
        <w:t>裁判长将根据评分的项目、推荐的裁判人数等进行评分小组的分工安排，为了保证评分的公平公正，每个评分小组均由一名专家成员</w:t>
      </w:r>
      <w:r w:rsidRPr="008929AF">
        <w:rPr>
          <w:rFonts w:ascii="Times New Roman" w:hAnsi="Times New Roman" w:cs="Times New Roman"/>
          <w:spacing w:val="-11"/>
        </w:rPr>
        <w:t>带领参赛单位推荐裁判组成，最后成绩以去掉一个最高分和一个最低</w:t>
      </w:r>
      <w:r w:rsidRPr="008929AF">
        <w:rPr>
          <w:rFonts w:ascii="Times New Roman" w:hAnsi="Times New Roman" w:cs="Times New Roman"/>
          <w:spacing w:val="-5"/>
        </w:rPr>
        <w:t>分，</w:t>
      </w:r>
      <w:proofErr w:type="gramStart"/>
      <w:r w:rsidRPr="008929AF">
        <w:rPr>
          <w:rFonts w:ascii="Times New Roman" w:hAnsi="Times New Roman" w:cs="Times New Roman"/>
          <w:spacing w:val="-5"/>
        </w:rPr>
        <w:t>求平均</w:t>
      </w:r>
      <w:proofErr w:type="gramEnd"/>
      <w:r w:rsidRPr="008929AF">
        <w:rPr>
          <w:rFonts w:ascii="Times New Roman" w:hAnsi="Times New Roman" w:cs="Times New Roman"/>
          <w:spacing w:val="-5"/>
        </w:rPr>
        <w:t>分，保留小数点后两位为准。</w:t>
      </w:r>
    </w:p>
    <w:p w:rsidR="004A5722" w:rsidRPr="008929AF" w:rsidRDefault="004A5722">
      <w:pPr>
        <w:pStyle w:val="a3"/>
        <w:spacing w:before="10"/>
        <w:rPr>
          <w:rFonts w:ascii="Times New Roman" w:hAnsi="Times New Roman" w:cs="Times New Roman"/>
          <w:sz w:val="29"/>
        </w:rPr>
      </w:pPr>
    </w:p>
    <w:p w:rsidR="004A5722" w:rsidRPr="002F0D33" w:rsidRDefault="006E154B">
      <w:pPr>
        <w:pStyle w:val="2"/>
        <w:numPr>
          <w:ilvl w:val="0"/>
          <w:numId w:val="6"/>
        </w:numPr>
        <w:tabs>
          <w:tab w:val="left" w:pos="684"/>
        </w:tabs>
        <w:spacing w:line="461" w:lineRule="exact"/>
        <w:ind w:left="683" w:hanging="364"/>
        <w:rPr>
          <w:rFonts w:ascii="Times New Roman" w:hAnsi="Times New Roman" w:cs="Times New Roman"/>
          <w:b w:val="0"/>
        </w:rPr>
      </w:pPr>
      <w:r w:rsidRPr="002F0D33">
        <w:rPr>
          <w:rFonts w:ascii="Times New Roman" w:hAnsi="Times New Roman" w:cs="Times New Roman"/>
          <w:b w:val="0"/>
        </w:rPr>
        <w:t>竞赛相关设备</w:t>
      </w:r>
    </w:p>
    <w:p w:rsidR="004A5722" w:rsidRPr="008929AF" w:rsidRDefault="006E154B">
      <w:pPr>
        <w:pStyle w:val="3"/>
        <w:numPr>
          <w:ilvl w:val="1"/>
          <w:numId w:val="6"/>
        </w:numPr>
        <w:tabs>
          <w:tab w:val="left" w:pos="954"/>
        </w:tabs>
        <w:spacing w:line="461" w:lineRule="exact"/>
        <w:ind w:left="953" w:hanging="634"/>
        <w:rPr>
          <w:rFonts w:ascii="Times New Roman" w:hAnsi="Times New Roman" w:cs="Times New Roman"/>
          <w:sz w:val="36"/>
        </w:rPr>
      </w:pPr>
      <w:bookmarkStart w:id="16" w:name="_TOC_250004"/>
      <w:bookmarkEnd w:id="16"/>
      <w:r w:rsidRPr="008929AF">
        <w:rPr>
          <w:rFonts w:ascii="Times New Roman" w:hAnsi="Times New Roman" w:cs="Times New Roman"/>
        </w:rPr>
        <w:t>场地设备</w:t>
      </w:r>
    </w:p>
    <w:p w:rsidR="004A5722" w:rsidRPr="008929AF" w:rsidRDefault="004A5722">
      <w:pPr>
        <w:pStyle w:val="a3"/>
        <w:spacing w:before="3"/>
        <w:rPr>
          <w:rFonts w:ascii="Times New Roman" w:hAnsi="Times New Roman" w:cs="Times New Roman"/>
          <w:b/>
          <w:sz w:val="26"/>
        </w:rPr>
      </w:pPr>
    </w:p>
    <w:tbl>
      <w:tblPr>
        <w:tblW w:w="0" w:type="auto"/>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75"/>
        <w:gridCol w:w="2323"/>
        <w:gridCol w:w="2034"/>
        <w:gridCol w:w="1595"/>
        <w:gridCol w:w="1599"/>
      </w:tblGrid>
      <w:tr w:rsidR="004A5722" w:rsidRPr="008929AF" w:rsidTr="002F0D33">
        <w:trPr>
          <w:trHeight w:val="471"/>
        </w:trPr>
        <w:tc>
          <w:tcPr>
            <w:tcW w:w="1275" w:type="dxa"/>
            <w:tcBorders>
              <w:left w:val="nil"/>
              <w:bottom w:val="single" w:sz="6" w:space="0" w:color="000000"/>
              <w:right w:val="single" w:sz="6" w:space="0" w:color="000000"/>
            </w:tcBorders>
          </w:tcPr>
          <w:p w:rsidR="004A5722" w:rsidRPr="008929AF" w:rsidRDefault="006E154B">
            <w:pPr>
              <w:pStyle w:val="TableParagraph"/>
              <w:spacing w:before="128"/>
              <w:ind w:left="126" w:right="91"/>
              <w:jc w:val="center"/>
              <w:rPr>
                <w:rFonts w:ascii="Times New Roman" w:hAnsi="Times New Roman" w:cs="Times New Roman"/>
                <w:b/>
                <w:sz w:val="24"/>
              </w:rPr>
            </w:pPr>
            <w:r w:rsidRPr="008929AF">
              <w:rPr>
                <w:rFonts w:ascii="Times New Roman" w:hAnsi="Times New Roman" w:cs="Times New Roman"/>
                <w:b/>
                <w:sz w:val="24"/>
              </w:rPr>
              <w:t>序号</w:t>
            </w:r>
          </w:p>
        </w:tc>
        <w:tc>
          <w:tcPr>
            <w:tcW w:w="2323" w:type="dxa"/>
            <w:tcBorders>
              <w:left w:val="single" w:sz="6" w:space="0" w:color="000000"/>
              <w:bottom w:val="single" w:sz="6" w:space="0" w:color="000000"/>
              <w:right w:val="single" w:sz="6" w:space="0" w:color="000000"/>
            </w:tcBorders>
          </w:tcPr>
          <w:p w:rsidR="004A5722" w:rsidRPr="008929AF" w:rsidRDefault="006E154B">
            <w:pPr>
              <w:pStyle w:val="TableParagraph"/>
              <w:spacing w:before="128"/>
              <w:ind w:left="648"/>
              <w:rPr>
                <w:rFonts w:ascii="Times New Roman" w:hAnsi="Times New Roman" w:cs="Times New Roman"/>
                <w:b/>
                <w:sz w:val="24"/>
              </w:rPr>
            </w:pPr>
            <w:r w:rsidRPr="008929AF">
              <w:rPr>
                <w:rFonts w:ascii="Times New Roman" w:hAnsi="Times New Roman" w:cs="Times New Roman"/>
                <w:b/>
                <w:sz w:val="24"/>
              </w:rPr>
              <w:t>设备名称</w:t>
            </w:r>
          </w:p>
        </w:tc>
        <w:tc>
          <w:tcPr>
            <w:tcW w:w="2034" w:type="dxa"/>
            <w:tcBorders>
              <w:left w:val="single" w:sz="6" w:space="0" w:color="000000"/>
              <w:bottom w:val="single" w:sz="6" w:space="0" w:color="000000"/>
              <w:right w:val="single" w:sz="6" w:space="0" w:color="000000"/>
            </w:tcBorders>
          </w:tcPr>
          <w:p w:rsidR="004A5722" w:rsidRPr="008929AF" w:rsidRDefault="006E154B">
            <w:pPr>
              <w:pStyle w:val="TableParagraph"/>
              <w:spacing w:before="128"/>
              <w:ind w:left="725" w:right="699"/>
              <w:jc w:val="center"/>
              <w:rPr>
                <w:rFonts w:ascii="Times New Roman" w:hAnsi="Times New Roman" w:cs="Times New Roman"/>
                <w:b/>
                <w:sz w:val="24"/>
              </w:rPr>
            </w:pPr>
            <w:r w:rsidRPr="008929AF">
              <w:rPr>
                <w:rFonts w:ascii="Times New Roman" w:hAnsi="Times New Roman" w:cs="Times New Roman"/>
                <w:b/>
                <w:sz w:val="24"/>
              </w:rPr>
              <w:t>型号</w:t>
            </w:r>
          </w:p>
        </w:tc>
        <w:tc>
          <w:tcPr>
            <w:tcW w:w="1595" w:type="dxa"/>
            <w:tcBorders>
              <w:left w:val="single" w:sz="6" w:space="0" w:color="000000"/>
              <w:bottom w:val="single" w:sz="6" w:space="0" w:color="000000"/>
              <w:right w:val="single" w:sz="6" w:space="0" w:color="000000"/>
            </w:tcBorders>
          </w:tcPr>
          <w:p w:rsidR="004A5722" w:rsidRPr="008929AF" w:rsidRDefault="006E154B">
            <w:pPr>
              <w:pStyle w:val="TableParagraph"/>
              <w:spacing w:before="128"/>
              <w:ind w:left="513" w:right="487"/>
              <w:jc w:val="center"/>
              <w:rPr>
                <w:rFonts w:ascii="Times New Roman" w:hAnsi="Times New Roman" w:cs="Times New Roman"/>
                <w:b/>
                <w:sz w:val="24"/>
              </w:rPr>
            </w:pPr>
            <w:r w:rsidRPr="008929AF">
              <w:rPr>
                <w:rFonts w:ascii="Times New Roman" w:hAnsi="Times New Roman" w:cs="Times New Roman"/>
                <w:b/>
                <w:sz w:val="24"/>
              </w:rPr>
              <w:t>单位</w:t>
            </w:r>
          </w:p>
        </w:tc>
        <w:tc>
          <w:tcPr>
            <w:tcW w:w="1599" w:type="dxa"/>
            <w:tcBorders>
              <w:left w:val="single" w:sz="6" w:space="0" w:color="000000"/>
              <w:bottom w:val="single" w:sz="6" w:space="0" w:color="000000"/>
              <w:right w:val="nil"/>
            </w:tcBorders>
          </w:tcPr>
          <w:p w:rsidR="004A5722" w:rsidRPr="008929AF" w:rsidRDefault="006E154B">
            <w:pPr>
              <w:pStyle w:val="TableParagraph"/>
              <w:spacing w:before="128"/>
              <w:ind w:right="515"/>
              <w:jc w:val="right"/>
              <w:rPr>
                <w:rFonts w:ascii="Times New Roman" w:hAnsi="Times New Roman" w:cs="Times New Roman"/>
                <w:b/>
                <w:sz w:val="24"/>
              </w:rPr>
            </w:pPr>
            <w:r w:rsidRPr="008929AF">
              <w:rPr>
                <w:rFonts w:ascii="Times New Roman" w:hAnsi="Times New Roman" w:cs="Times New Roman"/>
                <w:b/>
                <w:w w:val="95"/>
                <w:sz w:val="24"/>
              </w:rPr>
              <w:t>数量</w:t>
            </w:r>
          </w:p>
        </w:tc>
      </w:tr>
      <w:tr w:rsidR="004A5722" w:rsidRPr="008929AF" w:rsidTr="002F0D33">
        <w:trPr>
          <w:trHeight w:val="407"/>
        </w:trPr>
        <w:tc>
          <w:tcPr>
            <w:tcW w:w="1275" w:type="dxa"/>
            <w:tcBorders>
              <w:top w:val="single" w:sz="6" w:space="0" w:color="000000"/>
              <w:left w:val="nil"/>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1</w:t>
            </w:r>
          </w:p>
        </w:tc>
        <w:tc>
          <w:tcPr>
            <w:tcW w:w="2323"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实践操作大厅</w:t>
            </w:r>
          </w:p>
        </w:tc>
        <w:tc>
          <w:tcPr>
            <w:tcW w:w="2034"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双头灶具</w:t>
            </w:r>
          </w:p>
        </w:tc>
        <w:tc>
          <w:tcPr>
            <w:tcW w:w="1595"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台</w:t>
            </w:r>
          </w:p>
        </w:tc>
        <w:tc>
          <w:tcPr>
            <w:tcW w:w="1599" w:type="dxa"/>
            <w:tcBorders>
              <w:top w:val="single" w:sz="6" w:space="0" w:color="000000"/>
              <w:left w:val="single" w:sz="6" w:space="0" w:color="000000"/>
              <w:bottom w:val="single" w:sz="6" w:space="0" w:color="000000"/>
              <w:right w:val="nil"/>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rsidTr="002F0D33">
        <w:trPr>
          <w:trHeight w:val="407"/>
        </w:trPr>
        <w:tc>
          <w:tcPr>
            <w:tcW w:w="1275" w:type="dxa"/>
            <w:tcBorders>
              <w:top w:val="single" w:sz="6" w:space="0" w:color="000000"/>
              <w:left w:val="nil"/>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2</w:t>
            </w:r>
          </w:p>
        </w:tc>
        <w:tc>
          <w:tcPr>
            <w:tcW w:w="2323"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切配大厅</w:t>
            </w:r>
          </w:p>
        </w:tc>
        <w:tc>
          <w:tcPr>
            <w:tcW w:w="2034"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双人</w:t>
            </w:r>
            <w:proofErr w:type="gramStart"/>
            <w:r w:rsidRPr="008929AF">
              <w:rPr>
                <w:rFonts w:ascii="Times New Roman" w:hAnsi="Times New Roman" w:cs="Times New Roman"/>
                <w:sz w:val="24"/>
              </w:rPr>
              <w:t>切配台</w:t>
            </w:r>
            <w:proofErr w:type="gramEnd"/>
          </w:p>
        </w:tc>
        <w:tc>
          <w:tcPr>
            <w:tcW w:w="1595"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台</w:t>
            </w:r>
          </w:p>
        </w:tc>
        <w:tc>
          <w:tcPr>
            <w:tcW w:w="1599" w:type="dxa"/>
            <w:tcBorders>
              <w:top w:val="single" w:sz="6" w:space="0" w:color="000000"/>
              <w:left w:val="single" w:sz="6" w:space="0" w:color="000000"/>
              <w:bottom w:val="single" w:sz="6" w:space="0" w:color="000000"/>
              <w:right w:val="nil"/>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rsidTr="002F0D33">
        <w:trPr>
          <w:trHeight w:val="407"/>
        </w:trPr>
        <w:tc>
          <w:tcPr>
            <w:tcW w:w="1275" w:type="dxa"/>
            <w:tcBorders>
              <w:top w:val="single" w:sz="6" w:space="0" w:color="000000"/>
              <w:left w:val="nil"/>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3</w:t>
            </w:r>
          </w:p>
        </w:tc>
        <w:tc>
          <w:tcPr>
            <w:tcW w:w="2323"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菜墩</w:t>
            </w:r>
          </w:p>
        </w:tc>
        <w:tc>
          <w:tcPr>
            <w:tcW w:w="2034"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 xml:space="preserve">40 </w:t>
            </w:r>
            <w:r w:rsidRPr="008929AF">
              <w:rPr>
                <w:rFonts w:ascii="Times New Roman" w:hAnsi="Times New Roman" w:cs="Times New Roman"/>
                <w:sz w:val="24"/>
              </w:rPr>
              <w:t>公分塑料</w:t>
            </w:r>
          </w:p>
        </w:tc>
        <w:tc>
          <w:tcPr>
            <w:tcW w:w="1595"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proofErr w:type="gramStart"/>
            <w:r w:rsidRPr="008929AF">
              <w:rPr>
                <w:rFonts w:ascii="Times New Roman" w:hAnsi="Times New Roman" w:cs="Times New Roman"/>
                <w:sz w:val="24"/>
              </w:rPr>
              <w:t>个</w:t>
            </w:r>
            <w:proofErr w:type="gramEnd"/>
          </w:p>
        </w:tc>
        <w:tc>
          <w:tcPr>
            <w:tcW w:w="1599" w:type="dxa"/>
            <w:tcBorders>
              <w:top w:val="single" w:sz="6" w:space="0" w:color="000000"/>
              <w:left w:val="single" w:sz="6" w:space="0" w:color="000000"/>
              <w:bottom w:val="single" w:sz="6" w:space="0" w:color="000000"/>
              <w:right w:val="nil"/>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rsidTr="002F0D33">
        <w:trPr>
          <w:trHeight w:val="407"/>
        </w:trPr>
        <w:tc>
          <w:tcPr>
            <w:tcW w:w="1275" w:type="dxa"/>
            <w:tcBorders>
              <w:top w:val="single" w:sz="6" w:space="0" w:color="000000"/>
              <w:left w:val="nil"/>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4</w:t>
            </w:r>
          </w:p>
        </w:tc>
        <w:tc>
          <w:tcPr>
            <w:tcW w:w="2323"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盘子</w:t>
            </w:r>
          </w:p>
        </w:tc>
        <w:tc>
          <w:tcPr>
            <w:tcW w:w="2034"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白色平底盘</w:t>
            </w:r>
            <w:r w:rsidRPr="008929AF">
              <w:rPr>
                <w:rFonts w:ascii="Times New Roman" w:hAnsi="Times New Roman" w:cs="Times New Roman"/>
                <w:sz w:val="24"/>
              </w:rPr>
              <w:t xml:space="preserve"> 9 </w:t>
            </w:r>
            <w:r w:rsidRPr="008929AF">
              <w:rPr>
                <w:rFonts w:ascii="Times New Roman" w:hAnsi="Times New Roman" w:cs="Times New Roman"/>
                <w:sz w:val="24"/>
              </w:rPr>
              <w:t>寸</w:t>
            </w:r>
          </w:p>
        </w:tc>
        <w:tc>
          <w:tcPr>
            <w:tcW w:w="1595"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只</w:t>
            </w:r>
          </w:p>
        </w:tc>
        <w:tc>
          <w:tcPr>
            <w:tcW w:w="1599" w:type="dxa"/>
            <w:tcBorders>
              <w:top w:val="single" w:sz="6" w:space="0" w:color="000000"/>
              <w:left w:val="single" w:sz="6" w:space="0" w:color="000000"/>
              <w:bottom w:val="single" w:sz="6" w:space="0" w:color="000000"/>
              <w:right w:val="nil"/>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rsidTr="002F0D33">
        <w:trPr>
          <w:trHeight w:val="407"/>
        </w:trPr>
        <w:tc>
          <w:tcPr>
            <w:tcW w:w="1275" w:type="dxa"/>
            <w:tcBorders>
              <w:top w:val="single" w:sz="6" w:space="0" w:color="000000"/>
              <w:left w:val="nil"/>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5</w:t>
            </w:r>
          </w:p>
        </w:tc>
        <w:tc>
          <w:tcPr>
            <w:tcW w:w="2323"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蒸锅</w:t>
            </w:r>
          </w:p>
        </w:tc>
        <w:tc>
          <w:tcPr>
            <w:tcW w:w="2034"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双层蒸锅</w:t>
            </w:r>
          </w:p>
        </w:tc>
        <w:tc>
          <w:tcPr>
            <w:tcW w:w="1595"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只</w:t>
            </w:r>
          </w:p>
        </w:tc>
        <w:tc>
          <w:tcPr>
            <w:tcW w:w="1599" w:type="dxa"/>
            <w:tcBorders>
              <w:top w:val="single" w:sz="6" w:space="0" w:color="000000"/>
              <w:left w:val="single" w:sz="6" w:space="0" w:color="000000"/>
              <w:bottom w:val="single" w:sz="6" w:space="0" w:color="000000"/>
              <w:right w:val="nil"/>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rsidTr="002F0D33">
        <w:trPr>
          <w:trHeight w:val="407"/>
        </w:trPr>
        <w:tc>
          <w:tcPr>
            <w:tcW w:w="1275" w:type="dxa"/>
            <w:tcBorders>
              <w:top w:val="single" w:sz="6" w:space="0" w:color="000000"/>
              <w:left w:val="nil"/>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6</w:t>
            </w:r>
          </w:p>
        </w:tc>
        <w:tc>
          <w:tcPr>
            <w:tcW w:w="2323"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手勺</w:t>
            </w:r>
          </w:p>
        </w:tc>
        <w:tc>
          <w:tcPr>
            <w:tcW w:w="2034"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不锈钢</w:t>
            </w:r>
          </w:p>
        </w:tc>
        <w:tc>
          <w:tcPr>
            <w:tcW w:w="1595" w:type="dxa"/>
            <w:tcBorders>
              <w:top w:val="single" w:sz="6" w:space="0" w:color="000000"/>
              <w:left w:val="single" w:sz="6" w:space="0" w:color="000000"/>
              <w:bottom w:val="single" w:sz="6" w:space="0" w:color="000000"/>
              <w:right w:val="single" w:sz="6" w:space="0" w:color="000000"/>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只</w:t>
            </w:r>
          </w:p>
        </w:tc>
        <w:tc>
          <w:tcPr>
            <w:tcW w:w="1599" w:type="dxa"/>
            <w:tcBorders>
              <w:top w:val="single" w:sz="6" w:space="0" w:color="000000"/>
              <w:left w:val="single" w:sz="6" w:space="0" w:color="000000"/>
              <w:bottom w:val="single" w:sz="6" w:space="0" w:color="000000"/>
              <w:right w:val="nil"/>
            </w:tcBorders>
          </w:tcPr>
          <w:p w:rsidR="004A5722" w:rsidRPr="008929AF" w:rsidRDefault="006E154B" w:rsidP="002F0D33">
            <w:pPr>
              <w:pStyle w:val="TableParagraph"/>
              <w:spacing w:before="0" w:line="340" w:lineRule="exact"/>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rsidTr="002F0D33">
        <w:trPr>
          <w:trHeight w:val="468"/>
        </w:trPr>
        <w:tc>
          <w:tcPr>
            <w:tcW w:w="1275" w:type="dxa"/>
            <w:tcBorders>
              <w:top w:val="single" w:sz="6" w:space="0" w:color="000000"/>
              <w:left w:val="nil"/>
              <w:right w:val="single" w:sz="6" w:space="0" w:color="000000"/>
            </w:tcBorders>
          </w:tcPr>
          <w:p w:rsidR="004A5722" w:rsidRPr="008929AF" w:rsidRDefault="006E154B">
            <w:pPr>
              <w:pStyle w:val="TableParagraph"/>
              <w:ind w:left="35"/>
              <w:jc w:val="center"/>
              <w:rPr>
                <w:rFonts w:ascii="Times New Roman" w:hAnsi="Times New Roman" w:cs="Times New Roman"/>
                <w:sz w:val="24"/>
              </w:rPr>
            </w:pPr>
            <w:r w:rsidRPr="008929AF">
              <w:rPr>
                <w:rFonts w:ascii="Times New Roman" w:hAnsi="Times New Roman" w:cs="Times New Roman"/>
                <w:sz w:val="24"/>
              </w:rPr>
              <w:t>7</w:t>
            </w:r>
          </w:p>
        </w:tc>
        <w:tc>
          <w:tcPr>
            <w:tcW w:w="2323" w:type="dxa"/>
            <w:tcBorders>
              <w:top w:val="single" w:sz="6" w:space="0" w:color="000000"/>
              <w:left w:val="single" w:sz="6" w:space="0" w:color="000000"/>
              <w:right w:val="single" w:sz="6" w:space="0" w:color="000000"/>
            </w:tcBorders>
          </w:tcPr>
          <w:p w:rsidR="004A5722" w:rsidRPr="008929AF" w:rsidRDefault="006E154B" w:rsidP="002F0D33">
            <w:pPr>
              <w:pStyle w:val="TableParagraph"/>
              <w:ind w:left="115"/>
              <w:jc w:val="center"/>
              <w:rPr>
                <w:rFonts w:ascii="Times New Roman" w:hAnsi="Times New Roman" w:cs="Times New Roman"/>
                <w:sz w:val="24"/>
              </w:rPr>
            </w:pPr>
            <w:r w:rsidRPr="008929AF">
              <w:rPr>
                <w:rFonts w:ascii="Times New Roman" w:hAnsi="Times New Roman" w:cs="Times New Roman"/>
                <w:sz w:val="24"/>
              </w:rPr>
              <w:t>炒锅</w:t>
            </w:r>
          </w:p>
        </w:tc>
        <w:tc>
          <w:tcPr>
            <w:tcW w:w="2034" w:type="dxa"/>
            <w:tcBorders>
              <w:top w:val="single" w:sz="6" w:space="0" w:color="000000"/>
              <w:left w:val="single" w:sz="6" w:space="0" w:color="000000"/>
              <w:right w:val="single" w:sz="6" w:space="0" w:color="000000"/>
            </w:tcBorders>
          </w:tcPr>
          <w:p w:rsidR="004A5722" w:rsidRPr="008929AF" w:rsidRDefault="006E154B" w:rsidP="002F0D33">
            <w:pPr>
              <w:pStyle w:val="TableParagraph"/>
              <w:ind w:left="114"/>
              <w:jc w:val="center"/>
              <w:rPr>
                <w:rFonts w:ascii="Times New Roman" w:hAnsi="Times New Roman" w:cs="Times New Roman"/>
                <w:sz w:val="24"/>
              </w:rPr>
            </w:pPr>
            <w:r w:rsidRPr="008929AF">
              <w:rPr>
                <w:rFonts w:ascii="Times New Roman" w:hAnsi="Times New Roman" w:cs="Times New Roman"/>
                <w:sz w:val="24"/>
              </w:rPr>
              <w:t>双耳锅</w:t>
            </w:r>
          </w:p>
        </w:tc>
        <w:tc>
          <w:tcPr>
            <w:tcW w:w="1595" w:type="dxa"/>
            <w:tcBorders>
              <w:top w:val="single" w:sz="6" w:space="0" w:color="000000"/>
              <w:left w:val="single" w:sz="6" w:space="0" w:color="000000"/>
              <w:right w:val="single" w:sz="6" w:space="0" w:color="000000"/>
            </w:tcBorders>
          </w:tcPr>
          <w:p w:rsidR="004A5722" w:rsidRPr="008929AF" w:rsidRDefault="006E154B" w:rsidP="002F0D33">
            <w:pPr>
              <w:pStyle w:val="TableParagraph"/>
              <w:ind w:left="26"/>
              <w:jc w:val="center"/>
              <w:rPr>
                <w:rFonts w:ascii="Times New Roman" w:hAnsi="Times New Roman" w:cs="Times New Roman"/>
                <w:sz w:val="24"/>
              </w:rPr>
            </w:pPr>
            <w:r w:rsidRPr="008929AF">
              <w:rPr>
                <w:rFonts w:ascii="Times New Roman" w:hAnsi="Times New Roman" w:cs="Times New Roman"/>
                <w:sz w:val="24"/>
              </w:rPr>
              <w:t>只</w:t>
            </w:r>
          </w:p>
        </w:tc>
        <w:tc>
          <w:tcPr>
            <w:tcW w:w="1599" w:type="dxa"/>
            <w:tcBorders>
              <w:top w:val="single" w:sz="6" w:space="0" w:color="000000"/>
              <w:left w:val="single" w:sz="6" w:space="0" w:color="000000"/>
              <w:right w:val="nil"/>
            </w:tcBorders>
            <w:vAlign w:val="center"/>
          </w:tcPr>
          <w:p w:rsidR="004A5722" w:rsidRPr="002F0D33" w:rsidRDefault="006E154B" w:rsidP="002F0D33">
            <w:pPr>
              <w:jc w:val="center"/>
              <w:rPr>
                <w:sz w:val="24"/>
                <w:szCs w:val="24"/>
              </w:rPr>
            </w:pPr>
            <w:r w:rsidRPr="002F0D33">
              <w:rPr>
                <w:sz w:val="24"/>
                <w:szCs w:val="24"/>
              </w:rPr>
              <w:t>实际需求</w:t>
            </w:r>
          </w:p>
        </w:tc>
      </w:tr>
    </w:tbl>
    <w:p w:rsidR="004A5722" w:rsidRPr="008929AF" w:rsidRDefault="004A5722">
      <w:pPr>
        <w:jc w:val="right"/>
        <w:rPr>
          <w:rFonts w:ascii="Times New Roman" w:hAnsi="Times New Roman" w:cs="Times New Roman"/>
          <w:sz w:val="24"/>
        </w:rPr>
        <w:sectPr w:rsidR="004A5722" w:rsidRPr="008929AF">
          <w:pgSz w:w="11910" w:h="16840"/>
          <w:pgMar w:top="1460" w:right="1220" w:bottom="1240" w:left="1480" w:header="0" w:footer="966" w:gutter="0"/>
          <w:cols w:space="720"/>
        </w:sectPr>
      </w:pP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52"/>
        <w:gridCol w:w="2243"/>
        <w:gridCol w:w="1964"/>
        <w:gridCol w:w="1540"/>
        <w:gridCol w:w="1544"/>
      </w:tblGrid>
      <w:tr w:rsidR="004A5722" w:rsidRPr="008929AF">
        <w:trPr>
          <w:trHeight w:val="460"/>
        </w:trPr>
        <w:tc>
          <w:tcPr>
            <w:tcW w:w="1252" w:type="dxa"/>
            <w:tcBorders>
              <w:left w:val="nil"/>
              <w:bottom w:val="single" w:sz="6" w:space="0" w:color="000000"/>
              <w:right w:val="single" w:sz="6" w:space="0" w:color="000000"/>
            </w:tcBorders>
          </w:tcPr>
          <w:p w:rsidR="004A5722" w:rsidRPr="008929AF" w:rsidRDefault="006E154B">
            <w:pPr>
              <w:pStyle w:val="TableParagraph"/>
              <w:spacing w:before="130"/>
              <w:ind w:left="590"/>
              <w:rPr>
                <w:rFonts w:ascii="Times New Roman" w:hAnsi="Times New Roman" w:cs="Times New Roman"/>
                <w:sz w:val="24"/>
              </w:rPr>
            </w:pPr>
            <w:r w:rsidRPr="008929AF">
              <w:rPr>
                <w:rFonts w:ascii="Times New Roman" w:hAnsi="Times New Roman" w:cs="Times New Roman"/>
                <w:sz w:val="24"/>
              </w:rPr>
              <w:lastRenderedPageBreak/>
              <w:t>8</w:t>
            </w:r>
          </w:p>
        </w:tc>
        <w:tc>
          <w:tcPr>
            <w:tcW w:w="2243" w:type="dxa"/>
            <w:tcBorders>
              <w:left w:val="single" w:sz="6" w:space="0" w:color="000000"/>
              <w:bottom w:val="single" w:sz="6" w:space="0" w:color="000000"/>
              <w:right w:val="single" w:sz="6" w:space="0" w:color="000000"/>
            </w:tcBorders>
          </w:tcPr>
          <w:p w:rsidR="004A5722" w:rsidRPr="008929AF" w:rsidRDefault="006E154B">
            <w:pPr>
              <w:pStyle w:val="TableParagraph"/>
              <w:spacing w:before="130"/>
              <w:ind w:left="115"/>
              <w:rPr>
                <w:rFonts w:ascii="Times New Roman" w:hAnsi="Times New Roman" w:cs="Times New Roman"/>
                <w:sz w:val="24"/>
              </w:rPr>
            </w:pPr>
            <w:proofErr w:type="gramStart"/>
            <w:r w:rsidRPr="008929AF">
              <w:rPr>
                <w:rFonts w:ascii="Times New Roman" w:hAnsi="Times New Roman" w:cs="Times New Roman"/>
                <w:sz w:val="24"/>
              </w:rPr>
              <w:t>锅刷</w:t>
            </w:r>
            <w:proofErr w:type="gramEnd"/>
          </w:p>
        </w:tc>
        <w:tc>
          <w:tcPr>
            <w:tcW w:w="1964" w:type="dxa"/>
            <w:tcBorders>
              <w:left w:val="single" w:sz="6" w:space="0" w:color="000000"/>
              <w:bottom w:val="single" w:sz="6" w:space="0" w:color="000000"/>
              <w:right w:val="single" w:sz="6" w:space="0" w:color="000000"/>
            </w:tcBorders>
          </w:tcPr>
          <w:p w:rsidR="004A5722" w:rsidRPr="008929AF" w:rsidRDefault="006E154B">
            <w:pPr>
              <w:pStyle w:val="TableParagraph"/>
              <w:spacing w:before="130"/>
              <w:ind w:left="114"/>
              <w:rPr>
                <w:rFonts w:ascii="Times New Roman" w:hAnsi="Times New Roman" w:cs="Times New Roman"/>
                <w:sz w:val="24"/>
              </w:rPr>
            </w:pPr>
            <w:r w:rsidRPr="008929AF">
              <w:rPr>
                <w:rFonts w:ascii="Times New Roman" w:hAnsi="Times New Roman" w:cs="Times New Roman"/>
                <w:sz w:val="24"/>
              </w:rPr>
              <w:t>竹子制</w:t>
            </w:r>
          </w:p>
        </w:tc>
        <w:tc>
          <w:tcPr>
            <w:tcW w:w="1540" w:type="dxa"/>
            <w:tcBorders>
              <w:left w:val="single" w:sz="6" w:space="0" w:color="000000"/>
              <w:bottom w:val="single" w:sz="6" w:space="0" w:color="000000"/>
              <w:right w:val="single" w:sz="6" w:space="0" w:color="000000"/>
            </w:tcBorders>
          </w:tcPr>
          <w:p w:rsidR="004A5722" w:rsidRPr="008929AF" w:rsidRDefault="006E154B">
            <w:pPr>
              <w:pStyle w:val="TableParagraph"/>
              <w:spacing w:before="130"/>
              <w:ind w:right="627"/>
              <w:jc w:val="right"/>
              <w:rPr>
                <w:rFonts w:ascii="Times New Roman" w:hAnsi="Times New Roman" w:cs="Times New Roman"/>
                <w:sz w:val="24"/>
              </w:rPr>
            </w:pPr>
            <w:r w:rsidRPr="008929AF">
              <w:rPr>
                <w:rFonts w:ascii="Times New Roman" w:hAnsi="Times New Roman" w:cs="Times New Roman"/>
                <w:sz w:val="24"/>
              </w:rPr>
              <w:t>只</w:t>
            </w:r>
          </w:p>
        </w:tc>
        <w:tc>
          <w:tcPr>
            <w:tcW w:w="1544" w:type="dxa"/>
            <w:tcBorders>
              <w:left w:val="single" w:sz="6" w:space="0" w:color="000000"/>
              <w:bottom w:val="single" w:sz="6" w:space="0" w:color="000000"/>
              <w:right w:val="nil"/>
            </w:tcBorders>
          </w:tcPr>
          <w:p w:rsidR="004A5722" w:rsidRPr="008929AF" w:rsidRDefault="006E154B">
            <w:pPr>
              <w:pStyle w:val="TableParagraph"/>
              <w:spacing w:before="130"/>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60"/>
        </w:trPr>
        <w:tc>
          <w:tcPr>
            <w:tcW w:w="1252"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30"/>
              <w:ind w:left="590"/>
              <w:rPr>
                <w:rFonts w:ascii="Times New Roman" w:hAnsi="Times New Roman" w:cs="Times New Roman"/>
                <w:sz w:val="24"/>
              </w:rPr>
            </w:pPr>
            <w:r w:rsidRPr="008929AF">
              <w:rPr>
                <w:rFonts w:ascii="Times New Roman" w:hAnsi="Times New Roman" w:cs="Times New Roman"/>
                <w:sz w:val="24"/>
              </w:rPr>
              <w:t>9</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115"/>
              <w:rPr>
                <w:rFonts w:ascii="Times New Roman" w:hAnsi="Times New Roman" w:cs="Times New Roman"/>
                <w:sz w:val="24"/>
              </w:rPr>
            </w:pPr>
            <w:r w:rsidRPr="008929AF">
              <w:rPr>
                <w:rFonts w:ascii="Times New Roman" w:hAnsi="Times New Roman" w:cs="Times New Roman"/>
                <w:sz w:val="24"/>
              </w:rPr>
              <w:t>食用油</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114"/>
              <w:rPr>
                <w:rFonts w:ascii="Times New Roman" w:hAnsi="Times New Roman" w:cs="Times New Roman"/>
                <w:sz w:val="24"/>
              </w:rPr>
            </w:pPr>
            <w:r w:rsidRPr="008929AF">
              <w:rPr>
                <w:rFonts w:ascii="Times New Roman" w:hAnsi="Times New Roman" w:cs="Times New Roman"/>
                <w:sz w:val="24"/>
              </w:rPr>
              <w:t>斤</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right="627"/>
              <w:jc w:val="right"/>
              <w:rPr>
                <w:rFonts w:ascii="Times New Roman" w:hAnsi="Times New Roman" w:cs="Times New Roman"/>
                <w:sz w:val="24"/>
              </w:rPr>
            </w:pPr>
            <w:r w:rsidRPr="008929AF">
              <w:rPr>
                <w:rFonts w:ascii="Times New Roman" w:hAnsi="Times New Roman" w:cs="Times New Roman"/>
                <w:sz w:val="24"/>
              </w:rPr>
              <w:t>斤</w:t>
            </w:r>
          </w:p>
        </w:tc>
        <w:tc>
          <w:tcPr>
            <w:tcW w:w="1544"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30"/>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60"/>
        </w:trPr>
        <w:tc>
          <w:tcPr>
            <w:tcW w:w="1252"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30"/>
              <w:ind w:left="530"/>
              <w:rPr>
                <w:rFonts w:ascii="Times New Roman" w:hAnsi="Times New Roman" w:cs="Times New Roman"/>
                <w:sz w:val="24"/>
              </w:rPr>
            </w:pPr>
            <w:r w:rsidRPr="008929AF">
              <w:rPr>
                <w:rFonts w:ascii="Times New Roman" w:hAnsi="Times New Roman" w:cs="Times New Roman"/>
                <w:sz w:val="24"/>
              </w:rPr>
              <w:t>10</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115"/>
              <w:rPr>
                <w:rFonts w:ascii="Times New Roman" w:hAnsi="Times New Roman" w:cs="Times New Roman"/>
                <w:sz w:val="24"/>
              </w:rPr>
            </w:pPr>
            <w:r w:rsidRPr="008929AF">
              <w:rPr>
                <w:rFonts w:ascii="Times New Roman" w:hAnsi="Times New Roman" w:cs="Times New Roman"/>
                <w:sz w:val="24"/>
              </w:rPr>
              <w:t>盐</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114"/>
              <w:rPr>
                <w:rFonts w:ascii="Times New Roman" w:hAnsi="Times New Roman" w:cs="Times New Roman"/>
                <w:sz w:val="24"/>
              </w:rPr>
            </w:pPr>
            <w:r w:rsidRPr="008929AF">
              <w:rPr>
                <w:rFonts w:ascii="Times New Roman" w:hAnsi="Times New Roman" w:cs="Times New Roman"/>
                <w:sz w:val="24"/>
              </w:rPr>
              <w:t>斤</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right="627"/>
              <w:jc w:val="right"/>
              <w:rPr>
                <w:rFonts w:ascii="Times New Roman" w:hAnsi="Times New Roman" w:cs="Times New Roman"/>
                <w:sz w:val="24"/>
              </w:rPr>
            </w:pPr>
            <w:r w:rsidRPr="008929AF">
              <w:rPr>
                <w:rFonts w:ascii="Times New Roman" w:hAnsi="Times New Roman" w:cs="Times New Roman"/>
                <w:sz w:val="24"/>
              </w:rPr>
              <w:t>斤</w:t>
            </w:r>
          </w:p>
        </w:tc>
        <w:tc>
          <w:tcPr>
            <w:tcW w:w="1544"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30"/>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60"/>
        </w:trPr>
        <w:tc>
          <w:tcPr>
            <w:tcW w:w="1252"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30"/>
              <w:ind w:left="530"/>
              <w:rPr>
                <w:rFonts w:ascii="Times New Roman" w:hAnsi="Times New Roman" w:cs="Times New Roman"/>
                <w:sz w:val="24"/>
              </w:rPr>
            </w:pPr>
            <w:r w:rsidRPr="008929AF">
              <w:rPr>
                <w:rFonts w:ascii="Times New Roman" w:hAnsi="Times New Roman" w:cs="Times New Roman"/>
                <w:sz w:val="24"/>
              </w:rPr>
              <w:t>11</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115"/>
              <w:rPr>
                <w:rFonts w:ascii="Times New Roman" w:hAnsi="Times New Roman" w:cs="Times New Roman"/>
                <w:sz w:val="24"/>
              </w:rPr>
            </w:pPr>
            <w:r w:rsidRPr="008929AF">
              <w:rPr>
                <w:rFonts w:ascii="Times New Roman" w:hAnsi="Times New Roman" w:cs="Times New Roman"/>
                <w:sz w:val="24"/>
              </w:rPr>
              <w:t>酱油</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114"/>
              <w:rPr>
                <w:rFonts w:ascii="Times New Roman" w:hAnsi="Times New Roman" w:cs="Times New Roman"/>
                <w:sz w:val="24"/>
              </w:rPr>
            </w:pPr>
            <w:r w:rsidRPr="008929AF">
              <w:rPr>
                <w:rFonts w:ascii="Times New Roman" w:hAnsi="Times New Roman" w:cs="Times New Roman"/>
                <w:sz w:val="24"/>
              </w:rPr>
              <w:t>瓶</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right="627"/>
              <w:jc w:val="right"/>
              <w:rPr>
                <w:rFonts w:ascii="Times New Roman" w:hAnsi="Times New Roman" w:cs="Times New Roman"/>
                <w:sz w:val="24"/>
              </w:rPr>
            </w:pPr>
            <w:r w:rsidRPr="008929AF">
              <w:rPr>
                <w:rFonts w:ascii="Times New Roman" w:hAnsi="Times New Roman" w:cs="Times New Roman"/>
                <w:sz w:val="24"/>
              </w:rPr>
              <w:t>瓶</w:t>
            </w:r>
          </w:p>
        </w:tc>
        <w:tc>
          <w:tcPr>
            <w:tcW w:w="1544"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30"/>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60"/>
        </w:trPr>
        <w:tc>
          <w:tcPr>
            <w:tcW w:w="1252"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28"/>
              <w:ind w:left="530"/>
              <w:rPr>
                <w:rFonts w:ascii="Times New Roman" w:hAnsi="Times New Roman" w:cs="Times New Roman"/>
                <w:sz w:val="24"/>
              </w:rPr>
            </w:pPr>
            <w:r w:rsidRPr="008929AF">
              <w:rPr>
                <w:rFonts w:ascii="Times New Roman" w:hAnsi="Times New Roman" w:cs="Times New Roman"/>
                <w:sz w:val="24"/>
              </w:rPr>
              <w:t>12</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left="115"/>
              <w:rPr>
                <w:rFonts w:ascii="Times New Roman" w:hAnsi="Times New Roman" w:cs="Times New Roman"/>
                <w:sz w:val="24"/>
              </w:rPr>
            </w:pPr>
            <w:r w:rsidRPr="008929AF">
              <w:rPr>
                <w:rFonts w:ascii="Times New Roman" w:hAnsi="Times New Roman" w:cs="Times New Roman"/>
                <w:sz w:val="24"/>
              </w:rPr>
              <w:t>筷子</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left="114"/>
              <w:rPr>
                <w:rFonts w:ascii="Times New Roman" w:hAnsi="Times New Roman" w:cs="Times New Roman"/>
                <w:sz w:val="24"/>
              </w:rPr>
            </w:pPr>
            <w:r w:rsidRPr="008929AF">
              <w:rPr>
                <w:rFonts w:ascii="Times New Roman" w:hAnsi="Times New Roman" w:cs="Times New Roman"/>
                <w:sz w:val="24"/>
              </w:rPr>
              <w:t>竹制</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right="627"/>
              <w:jc w:val="right"/>
              <w:rPr>
                <w:rFonts w:ascii="Times New Roman" w:hAnsi="Times New Roman" w:cs="Times New Roman"/>
                <w:sz w:val="24"/>
              </w:rPr>
            </w:pPr>
            <w:r w:rsidRPr="008929AF">
              <w:rPr>
                <w:rFonts w:ascii="Times New Roman" w:hAnsi="Times New Roman" w:cs="Times New Roman"/>
                <w:sz w:val="24"/>
              </w:rPr>
              <w:t>双</w:t>
            </w:r>
          </w:p>
        </w:tc>
        <w:tc>
          <w:tcPr>
            <w:tcW w:w="1544"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28"/>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60"/>
        </w:trPr>
        <w:tc>
          <w:tcPr>
            <w:tcW w:w="1252"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28"/>
              <w:ind w:left="530"/>
              <w:rPr>
                <w:rFonts w:ascii="Times New Roman" w:hAnsi="Times New Roman" w:cs="Times New Roman"/>
                <w:sz w:val="24"/>
              </w:rPr>
            </w:pPr>
            <w:r w:rsidRPr="008929AF">
              <w:rPr>
                <w:rFonts w:ascii="Times New Roman" w:hAnsi="Times New Roman" w:cs="Times New Roman"/>
                <w:sz w:val="24"/>
              </w:rPr>
              <w:t>13</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left="115"/>
              <w:rPr>
                <w:rFonts w:ascii="Times New Roman" w:hAnsi="Times New Roman" w:cs="Times New Roman"/>
                <w:sz w:val="24"/>
              </w:rPr>
            </w:pPr>
            <w:r w:rsidRPr="008929AF">
              <w:rPr>
                <w:rFonts w:ascii="Times New Roman" w:hAnsi="Times New Roman" w:cs="Times New Roman"/>
                <w:sz w:val="24"/>
              </w:rPr>
              <w:t>勺子</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left="114"/>
              <w:rPr>
                <w:rFonts w:ascii="Times New Roman" w:hAnsi="Times New Roman" w:cs="Times New Roman"/>
                <w:sz w:val="24"/>
              </w:rPr>
            </w:pPr>
            <w:r w:rsidRPr="008929AF">
              <w:rPr>
                <w:rFonts w:ascii="Times New Roman" w:hAnsi="Times New Roman" w:cs="Times New Roman"/>
                <w:sz w:val="24"/>
              </w:rPr>
              <w:t>瓷质</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right="627"/>
              <w:jc w:val="right"/>
              <w:rPr>
                <w:rFonts w:ascii="Times New Roman" w:hAnsi="Times New Roman" w:cs="Times New Roman"/>
                <w:sz w:val="24"/>
              </w:rPr>
            </w:pPr>
            <w:r w:rsidRPr="008929AF">
              <w:rPr>
                <w:rFonts w:ascii="Times New Roman" w:hAnsi="Times New Roman" w:cs="Times New Roman"/>
                <w:sz w:val="24"/>
              </w:rPr>
              <w:t>只</w:t>
            </w:r>
          </w:p>
        </w:tc>
        <w:tc>
          <w:tcPr>
            <w:tcW w:w="1544"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28"/>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60"/>
        </w:trPr>
        <w:tc>
          <w:tcPr>
            <w:tcW w:w="1252"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28"/>
              <w:ind w:left="530"/>
              <w:rPr>
                <w:rFonts w:ascii="Times New Roman" w:hAnsi="Times New Roman" w:cs="Times New Roman"/>
                <w:sz w:val="24"/>
              </w:rPr>
            </w:pPr>
            <w:r w:rsidRPr="008929AF">
              <w:rPr>
                <w:rFonts w:ascii="Times New Roman" w:hAnsi="Times New Roman" w:cs="Times New Roman"/>
                <w:sz w:val="24"/>
              </w:rPr>
              <w:t>14</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left="115"/>
              <w:rPr>
                <w:rFonts w:ascii="Times New Roman" w:hAnsi="Times New Roman" w:cs="Times New Roman"/>
                <w:sz w:val="24"/>
              </w:rPr>
            </w:pPr>
            <w:r w:rsidRPr="008929AF">
              <w:rPr>
                <w:rFonts w:ascii="Times New Roman" w:hAnsi="Times New Roman" w:cs="Times New Roman"/>
                <w:sz w:val="24"/>
              </w:rPr>
              <w:t>白糖</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right="627"/>
              <w:jc w:val="right"/>
              <w:rPr>
                <w:rFonts w:ascii="Times New Roman" w:hAnsi="Times New Roman" w:cs="Times New Roman"/>
                <w:sz w:val="24"/>
              </w:rPr>
            </w:pPr>
            <w:r w:rsidRPr="008929AF">
              <w:rPr>
                <w:rFonts w:ascii="Times New Roman" w:hAnsi="Times New Roman" w:cs="Times New Roman"/>
                <w:sz w:val="24"/>
              </w:rPr>
              <w:t>斤</w:t>
            </w:r>
          </w:p>
        </w:tc>
        <w:tc>
          <w:tcPr>
            <w:tcW w:w="1544"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28"/>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60"/>
        </w:trPr>
        <w:tc>
          <w:tcPr>
            <w:tcW w:w="1252"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28"/>
              <w:ind w:left="530"/>
              <w:rPr>
                <w:rFonts w:ascii="Times New Roman" w:hAnsi="Times New Roman" w:cs="Times New Roman"/>
                <w:sz w:val="24"/>
              </w:rPr>
            </w:pPr>
            <w:r w:rsidRPr="008929AF">
              <w:rPr>
                <w:rFonts w:ascii="Times New Roman" w:hAnsi="Times New Roman" w:cs="Times New Roman"/>
                <w:sz w:val="24"/>
              </w:rPr>
              <w:t>15</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left="115"/>
              <w:rPr>
                <w:rFonts w:ascii="Times New Roman" w:hAnsi="Times New Roman" w:cs="Times New Roman"/>
                <w:sz w:val="24"/>
              </w:rPr>
            </w:pPr>
            <w:r w:rsidRPr="008929AF">
              <w:rPr>
                <w:rFonts w:ascii="Times New Roman" w:hAnsi="Times New Roman" w:cs="Times New Roman"/>
                <w:sz w:val="24"/>
              </w:rPr>
              <w:t>猪肉馅</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28"/>
              <w:ind w:right="627"/>
              <w:jc w:val="right"/>
              <w:rPr>
                <w:rFonts w:ascii="Times New Roman" w:hAnsi="Times New Roman" w:cs="Times New Roman"/>
                <w:sz w:val="24"/>
              </w:rPr>
            </w:pPr>
            <w:r w:rsidRPr="008929AF">
              <w:rPr>
                <w:rFonts w:ascii="Times New Roman" w:hAnsi="Times New Roman" w:cs="Times New Roman"/>
                <w:sz w:val="24"/>
              </w:rPr>
              <w:t>斤</w:t>
            </w:r>
          </w:p>
        </w:tc>
        <w:tc>
          <w:tcPr>
            <w:tcW w:w="1544"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28"/>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60"/>
        </w:trPr>
        <w:tc>
          <w:tcPr>
            <w:tcW w:w="1252" w:type="dxa"/>
            <w:tcBorders>
              <w:top w:val="single" w:sz="6" w:space="0" w:color="000000"/>
              <w:left w:val="nil"/>
              <w:bottom w:val="single" w:sz="6" w:space="0" w:color="000000"/>
              <w:right w:val="single" w:sz="6" w:space="0" w:color="000000"/>
            </w:tcBorders>
          </w:tcPr>
          <w:p w:rsidR="004A5722" w:rsidRPr="008929AF" w:rsidRDefault="006E154B">
            <w:pPr>
              <w:pStyle w:val="TableParagraph"/>
              <w:ind w:left="530"/>
              <w:rPr>
                <w:rFonts w:ascii="Times New Roman" w:hAnsi="Times New Roman" w:cs="Times New Roman"/>
                <w:sz w:val="24"/>
              </w:rPr>
            </w:pPr>
            <w:r w:rsidRPr="008929AF">
              <w:rPr>
                <w:rFonts w:ascii="Times New Roman" w:hAnsi="Times New Roman" w:cs="Times New Roman"/>
                <w:sz w:val="24"/>
              </w:rPr>
              <w:t>16</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ind w:left="115"/>
              <w:rPr>
                <w:rFonts w:ascii="Times New Roman" w:hAnsi="Times New Roman" w:cs="Times New Roman"/>
                <w:sz w:val="24"/>
              </w:rPr>
            </w:pPr>
            <w:r w:rsidRPr="008929AF">
              <w:rPr>
                <w:rFonts w:ascii="Times New Roman" w:hAnsi="Times New Roman" w:cs="Times New Roman"/>
                <w:sz w:val="24"/>
              </w:rPr>
              <w:t>莲蓉馅</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ind w:right="627"/>
              <w:jc w:val="right"/>
              <w:rPr>
                <w:rFonts w:ascii="Times New Roman" w:hAnsi="Times New Roman" w:cs="Times New Roman"/>
                <w:sz w:val="24"/>
              </w:rPr>
            </w:pPr>
            <w:r w:rsidRPr="008929AF">
              <w:rPr>
                <w:rFonts w:ascii="Times New Roman" w:hAnsi="Times New Roman" w:cs="Times New Roman"/>
                <w:sz w:val="24"/>
              </w:rPr>
              <w:t>斤</w:t>
            </w:r>
          </w:p>
        </w:tc>
        <w:tc>
          <w:tcPr>
            <w:tcW w:w="1544" w:type="dxa"/>
            <w:tcBorders>
              <w:top w:val="single" w:sz="6" w:space="0" w:color="000000"/>
              <w:left w:val="single" w:sz="6" w:space="0" w:color="000000"/>
              <w:bottom w:val="single" w:sz="6" w:space="0" w:color="000000"/>
              <w:right w:val="nil"/>
            </w:tcBorders>
          </w:tcPr>
          <w:p w:rsidR="004A5722" w:rsidRPr="008929AF" w:rsidRDefault="006E154B">
            <w:pPr>
              <w:pStyle w:val="TableParagraph"/>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r w:rsidR="004A5722" w:rsidRPr="008929AF">
        <w:trPr>
          <w:trHeight w:val="459"/>
        </w:trPr>
        <w:tc>
          <w:tcPr>
            <w:tcW w:w="1252" w:type="dxa"/>
            <w:tcBorders>
              <w:top w:val="single" w:sz="6" w:space="0" w:color="000000"/>
              <w:left w:val="nil"/>
              <w:right w:val="single" w:sz="6" w:space="0" w:color="000000"/>
            </w:tcBorders>
          </w:tcPr>
          <w:p w:rsidR="004A5722" w:rsidRPr="008929AF" w:rsidRDefault="006E154B">
            <w:pPr>
              <w:pStyle w:val="TableParagraph"/>
              <w:ind w:left="530"/>
              <w:rPr>
                <w:rFonts w:ascii="Times New Roman" w:hAnsi="Times New Roman" w:cs="Times New Roman"/>
                <w:sz w:val="24"/>
              </w:rPr>
            </w:pPr>
            <w:r w:rsidRPr="008929AF">
              <w:rPr>
                <w:rFonts w:ascii="Times New Roman" w:hAnsi="Times New Roman" w:cs="Times New Roman"/>
                <w:sz w:val="24"/>
              </w:rPr>
              <w:t>17</w:t>
            </w:r>
          </w:p>
        </w:tc>
        <w:tc>
          <w:tcPr>
            <w:tcW w:w="2243" w:type="dxa"/>
            <w:tcBorders>
              <w:top w:val="single" w:sz="6" w:space="0" w:color="000000"/>
              <w:left w:val="single" w:sz="6" w:space="0" w:color="000000"/>
              <w:right w:val="single" w:sz="6" w:space="0" w:color="000000"/>
            </w:tcBorders>
          </w:tcPr>
          <w:p w:rsidR="004A5722" w:rsidRPr="008929AF" w:rsidRDefault="006E154B">
            <w:pPr>
              <w:pStyle w:val="TableParagraph"/>
              <w:ind w:left="115"/>
              <w:rPr>
                <w:rFonts w:ascii="Times New Roman" w:hAnsi="Times New Roman" w:cs="Times New Roman"/>
                <w:sz w:val="24"/>
              </w:rPr>
            </w:pPr>
            <w:r w:rsidRPr="008929AF">
              <w:rPr>
                <w:rFonts w:ascii="Times New Roman" w:hAnsi="Times New Roman" w:cs="Times New Roman"/>
                <w:sz w:val="24"/>
              </w:rPr>
              <w:t>豆沙馅</w:t>
            </w:r>
          </w:p>
        </w:tc>
        <w:tc>
          <w:tcPr>
            <w:tcW w:w="1964" w:type="dxa"/>
            <w:tcBorders>
              <w:top w:val="single" w:sz="6" w:space="0" w:color="000000"/>
              <w:left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40" w:type="dxa"/>
            <w:tcBorders>
              <w:top w:val="single" w:sz="6" w:space="0" w:color="000000"/>
              <w:left w:val="single" w:sz="6" w:space="0" w:color="000000"/>
              <w:right w:val="single" w:sz="6" w:space="0" w:color="000000"/>
            </w:tcBorders>
          </w:tcPr>
          <w:p w:rsidR="004A5722" w:rsidRPr="008929AF" w:rsidRDefault="006E154B">
            <w:pPr>
              <w:pStyle w:val="TableParagraph"/>
              <w:ind w:right="627"/>
              <w:jc w:val="right"/>
              <w:rPr>
                <w:rFonts w:ascii="Times New Roman" w:hAnsi="Times New Roman" w:cs="Times New Roman"/>
                <w:sz w:val="24"/>
              </w:rPr>
            </w:pPr>
            <w:r w:rsidRPr="008929AF">
              <w:rPr>
                <w:rFonts w:ascii="Times New Roman" w:hAnsi="Times New Roman" w:cs="Times New Roman"/>
                <w:sz w:val="24"/>
              </w:rPr>
              <w:t>斤</w:t>
            </w:r>
          </w:p>
        </w:tc>
        <w:tc>
          <w:tcPr>
            <w:tcW w:w="1544" w:type="dxa"/>
            <w:tcBorders>
              <w:top w:val="single" w:sz="6" w:space="0" w:color="000000"/>
              <w:left w:val="single" w:sz="6" w:space="0" w:color="000000"/>
              <w:right w:val="nil"/>
            </w:tcBorders>
          </w:tcPr>
          <w:p w:rsidR="004A5722" w:rsidRPr="008929AF" w:rsidRDefault="006E154B">
            <w:pPr>
              <w:pStyle w:val="TableParagraph"/>
              <w:ind w:left="278" w:right="257"/>
              <w:jc w:val="center"/>
              <w:rPr>
                <w:rFonts w:ascii="Times New Roman" w:hAnsi="Times New Roman" w:cs="Times New Roman"/>
                <w:sz w:val="24"/>
              </w:rPr>
            </w:pPr>
            <w:r w:rsidRPr="008929AF">
              <w:rPr>
                <w:rFonts w:ascii="Times New Roman" w:hAnsi="Times New Roman" w:cs="Times New Roman"/>
                <w:sz w:val="24"/>
              </w:rPr>
              <w:t>实际需求</w:t>
            </w:r>
          </w:p>
        </w:tc>
      </w:tr>
    </w:tbl>
    <w:p w:rsidR="004A5722" w:rsidRPr="008929AF" w:rsidRDefault="004A5722">
      <w:pPr>
        <w:pStyle w:val="a3"/>
        <w:rPr>
          <w:rFonts w:ascii="Times New Roman" w:hAnsi="Times New Roman" w:cs="Times New Roman"/>
          <w:b/>
          <w:sz w:val="20"/>
        </w:rPr>
      </w:pPr>
    </w:p>
    <w:p w:rsidR="004A5722" w:rsidRPr="008929AF" w:rsidRDefault="006E154B">
      <w:pPr>
        <w:pStyle w:val="a7"/>
        <w:numPr>
          <w:ilvl w:val="1"/>
          <w:numId w:val="6"/>
        </w:numPr>
        <w:tabs>
          <w:tab w:val="left" w:pos="853"/>
        </w:tabs>
        <w:spacing w:before="254"/>
        <w:ind w:left="852" w:hanging="533"/>
        <w:rPr>
          <w:rFonts w:ascii="Times New Roman" w:eastAsia="Cambria" w:hAnsi="Times New Roman" w:cs="Times New Roman"/>
          <w:b/>
          <w:sz w:val="32"/>
        </w:rPr>
      </w:pPr>
      <w:bookmarkStart w:id="17" w:name="_bookmark0"/>
      <w:bookmarkStart w:id="18" w:name="5.2材料"/>
      <w:bookmarkEnd w:id="17"/>
      <w:bookmarkEnd w:id="18"/>
      <w:r w:rsidRPr="008929AF">
        <w:rPr>
          <w:rFonts w:ascii="Times New Roman" w:hAnsi="Times New Roman" w:cs="Times New Roman"/>
          <w:b/>
          <w:sz w:val="32"/>
        </w:rPr>
        <w:t>材料</w:t>
      </w:r>
    </w:p>
    <w:p w:rsidR="004A5722" w:rsidRPr="008929AF" w:rsidRDefault="006E154B">
      <w:pPr>
        <w:pStyle w:val="a3"/>
        <w:spacing w:before="91" w:after="12"/>
        <w:ind w:left="800"/>
        <w:rPr>
          <w:rFonts w:ascii="Times New Roman" w:hAnsi="Times New Roman" w:cs="Times New Roman"/>
        </w:rPr>
      </w:pPr>
      <w:r w:rsidRPr="008929AF">
        <w:rPr>
          <w:rFonts w:ascii="Times New Roman" w:hAnsi="Times New Roman" w:cs="Times New Roman"/>
        </w:rPr>
        <w:t>（以每一个选手必须配备）</w:t>
      </w: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31"/>
        <w:gridCol w:w="2243"/>
        <w:gridCol w:w="1964"/>
        <w:gridCol w:w="1540"/>
        <w:gridCol w:w="1565"/>
      </w:tblGrid>
      <w:tr w:rsidR="004A5722" w:rsidRPr="008929AF">
        <w:trPr>
          <w:trHeight w:val="460"/>
        </w:trPr>
        <w:tc>
          <w:tcPr>
            <w:tcW w:w="1231" w:type="dxa"/>
            <w:tcBorders>
              <w:left w:val="nil"/>
              <w:bottom w:val="single" w:sz="6" w:space="0" w:color="000000"/>
              <w:right w:val="single" w:sz="6" w:space="0" w:color="000000"/>
            </w:tcBorders>
          </w:tcPr>
          <w:p w:rsidR="004A5722" w:rsidRPr="008929AF" w:rsidRDefault="006E154B">
            <w:pPr>
              <w:pStyle w:val="TableParagraph"/>
              <w:ind w:left="125" w:right="91"/>
              <w:jc w:val="center"/>
              <w:rPr>
                <w:rFonts w:ascii="Times New Roman" w:hAnsi="Times New Roman" w:cs="Times New Roman"/>
                <w:sz w:val="24"/>
              </w:rPr>
            </w:pPr>
            <w:r w:rsidRPr="008929AF">
              <w:rPr>
                <w:rFonts w:ascii="Times New Roman" w:hAnsi="Times New Roman" w:cs="Times New Roman"/>
                <w:sz w:val="24"/>
              </w:rPr>
              <w:t>序号</w:t>
            </w:r>
          </w:p>
        </w:tc>
        <w:tc>
          <w:tcPr>
            <w:tcW w:w="2243" w:type="dxa"/>
            <w:tcBorders>
              <w:left w:val="single" w:sz="6" w:space="0" w:color="000000"/>
              <w:bottom w:val="single" w:sz="6" w:space="0" w:color="000000"/>
              <w:right w:val="single" w:sz="6" w:space="0" w:color="000000"/>
            </w:tcBorders>
          </w:tcPr>
          <w:p w:rsidR="004A5722" w:rsidRPr="008929AF" w:rsidRDefault="006E154B">
            <w:pPr>
              <w:pStyle w:val="TableParagraph"/>
              <w:ind w:left="647"/>
              <w:rPr>
                <w:rFonts w:ascii="Times New Roman" w:hAnsi="Times New Roman" w:cs="Times New Roman"/>
                <w:sz w:val="24"/>
              </w:rPr>
            </w:pPr>
            <w:r w:rsidRPr="008929AF">
              <w:rPr>
                <w:rFonts w:ascii="Times New Roman" w:hAnsi="Times New Roman" w:cs="Times New Roman"/>
                <w:sz w:val="24"/>
              </w:rPr>
              <w:t>设备名称</w:t>
            </w:r>
          </w:p>
        </w:tc>
        <w:tc>
          <w:tcPr>
            <w:tcW w:w="1964" w:type="dxa"/>
            <w:tcBorders>
              <w:left w:val="single" w:sz="6" w:space="0" w:color="000000"/>
              <w:bottom w:val="single" w:sz="6" w:space="0" w:color="000000"/>
              <w:right w:val="single" w:sz="6" w:space="0" w:color="000000"/>
            </w:tcBorders>
          </w:tcPr>
          <w:p w:rsidR="004A5722" w:rsidRPr="008929AF" w:rsidRDefault="006E154B">
            <w:pPr>
              <w:pStyle w:val="TableParagraph"/>
              <w:ind w:left="726" w:right="696"/>
              <w:jc w:val="center"/>
              <w:rPr>
                <w:rFonts w:ascii="Times New Roman" w:hAnsi="Times New Roman" w:cs="Times New Roman"/>
                <w:sz w:val="24"/>
              </w:rPr>
            </w:pPr>
            <w:r w:rsidRPr="008929AF">
              <w:rPr>
                <w:rFonts w:ascii="Times New Roman" w:hAnsi="Times New Roman" w:cs="Times New Roman"/>
                <w:sz w:val="24"/>
              </w:rPr>
              <w:t>型号</w:t>
            </w:r>
          </w:p>
        </w:tc>
        <w:tc>
          <w:tcPr>
            <w:tcW w:w="1540" w:type="dxa"/>
            <w:tcBorders>
              <w:left w:val="single" w:sz="6" w:space="0" w:color="000000"/>
              <w:bottom w:val="single" w:sz="6" w:space="0" w:color="000000"/>
              <w:right w:val="single" w:sz="6" w:space="0" w:color="000000"/>
            </w:tcBorders>
          </w:tcPr>
          <w:p w:rsidR="004A5722" w:rsidRPr="008929AF" w:rsidRDefault="006E154B">
            <w:pPr>
              <w:pStyle w:val="TableParagraph"/>
              <w:ind w:left="514" w:right="484"/>
              <w:jc w:val="center"/>
              <w:rPr>
                <w:rFonts w:ascii="Times New Roman" w:hAnsi="Times New Roman" w:cs="Times New Roman"/>
                <w:sz w:val="24"/>
              </w:rPr>
            </w:pPr>
            <w:r w:rsidRPr="008929AF">
              <w:rPr>
                <w:rFonts w:ascii="Times New Roman" w:hAnsi="Times New Roman" w:cs="Times New Roman"/>
                <w:sz w:val="24"/>
              </w:rPr>
              <w:t>单位</w:t>
            </w:r>
          </w:p>
        </w:tc>
        <w:tc>
          <w:tcPr>
            <w:tcW w:w="1565" w:type="dxa"/>
            <w:tcBorders>
              <w:left w:val="single" w:sz="6" w:space="0" w:color="000000"/>
              <w:bottom w:val="single" w:sz="6" w:space="0" w:color="000000"/>
              <w:right w:val="nil"/>
            </w:tcBorders>
          </w:tcPr>
          <w:p w:rsidR="004A5722" w:rsidRPr="008929AF" w:rsidRDefault="006E154B">
            <w:pPr>
              <w:pStyle w:val="TableParagraph"/>
              <w:ind w:left="518" w:right="518"/>
              <w:jc w:val="center"/>
              <w:rPr>
                <w:rFonts w:ascii="Times New Roman" w:hAnsi="Times New Roman" w:cs="Times New Roman"/>
                <w:sz w:val="24"/>
              </w:rPr>
            </w:pPr>
            <w:r w:rsidRPr="008929AF">
              <w:rPr>
                <w:rFonts w:ascii="Times New Roman" w:hAnsi="Times New Roman" w:cs="Times New Roman"/>
                <w:sz w:val="24"/>
              </w:rPr>
              <w:t>数量</w:t>
            </w:r>
          </w:p>
        </w:tc>
      </w:tr>
      <w:tr w:rsidR="004A5722" w:rsidRPr="008929AF">
        <w:trPr>
          <w:trHeight w:val="460"/>
        </w:trPr>
        <w:tc>
          <w:tcPr>
            <w:tcW w:w="1231" w:type="dxa"/>
            <w:tcBorders>
              <w:top w:val="single" w:sz="6" w:space="0" w:color="000000"/>
              <w:left w:val="nil"/>
              <w:bottom w:val="single" w:sz="6" w:space="0" w:color="000000"/>
              <w:right w:val="single" w:sz="6" w:space="0" w:color="000000"/>
            </w:tcBorders>
          </w:tcPr>
          <w:p w:rsidR="004A5722" w:rsidRPr="008929AF" w:rsidRDefault="006E154B">
            <w:pPr>
              <w:pStyle w:val="TableParagraph"/>
              <w:ind w:left="34"/>
              <w:jc w:val="center"/>
              <w:rPr>
                <w:rFonts w:ascii="Times New Roman" w:hAnsi="Times New Roman" w:cs="Times New Roman"/>
                <w:sz w:val="24"/>
              </w:rPr>
            </w:pPr>
            <w:r w:rsidRPr="008929AF">
              <w:rPr>
                <w:rFonts w:ascii="Times New Roman" w:hAnsi="Times New Roman" w:cs="Times New Roman"/>
                <w:sz w:val="24"/>
              </w:rPr>
              <w:t>1</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ind w:left="115"/>
              <w:rPr>
                <w:rFonts w:ascii="Times New Roman" w:hAnsi="Times New Roman" w:cs="Times New Roman"/>
                <w:sz w:val="24"/>
              </w:rPr>
            </w:pPr>
            <w:r w:rsidRPr="008929AF">
              <w:rPr>
                <w:rFonts w:ascii="Times New Roman" w:hAnsi="Times New Roman" w:cs="Times New Roman"/>
                <w:sz w:val="24"/>
              </w:rPr>
              <w:t>面粉</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0"/>
              <w:jc w:val="center"/>
              <w:rPr>
                <w:rFonts w:ascii="Times New Roman" w:hAnsi="Times New Roman" w:cs="Times New Roman"/>
                <w:sz w:val="26"/>
                <w:lang w:val="en-US"/>
              </w:rPr>
            </w:pPr>
            <w:r w:rsidRPr="008929AF">
              <w:rPr>
                <w:rFonts w:ascii="Times New Roman" w:hAnsi="Times New Roman" w:cs="Times New Roman"/>
                <w:sz w:val="26"/>
                <w:lang w:val="en-US"/>
              </w:rPr>
              <w:t>按比赛需求定</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ind w:left="30"/>
              <w:jc w:val="center"/>
              <w:rPr>
                <w:rFonts w:ascii="Times New Roman" w:hAnsi="Times New Roman" w:cs="Times New Roman"/>
                <w:sz w:val="24"/>
              </w:rPr>
            </w:pPr>
            <w:r w:rsidRPr="008929AF">
              <w:rPr>
                <w:rFonts w:ascii="Times New Roman" w:hAnsi="Times New Roman" w:cs="Times New Roman"/>
                <w:sz w:val="24"/>
              </w:rPr>
              <w:t>斤</w:t>
            </w:r>
          </w:p>
        </w:tc>
        <w:tc>
          <w:tcPr>
            <w:tcW w:w="1565"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0"/>
              <w:jc w:val="both"/>
              <w:rPr>
                <w:rFonts w:ascii="Times New Roman" w:hAnsi="Times New Roman" w:cs="Times New Roman"/>
                <w:sz w:val="26"/>
              </w:rPr>
            </w:pPr>
            <w:r w:rsidRPr="008929AF">
              <w:rPr>
                <w:rFonts w:ascii="Times New Roman" w:hAnsi="Times New Roman" w:cs="Times New Roman"/>
                <w:sz w:val="26"/>
                <w:lang w:val="en-US"/>
              </w:rPr>
              <w:t>按比赛需求定</w:t>
            </w:r>
          </w:p>
        </w:tc>
      </w:tr>
      <w:tr w:rsidR="004A5722" w:rsidRPr="008929AF">
        <w:trPr>
          <w:trHeight w:val="459"/>
        </w:trPr>
        <w:tc>
          <w:tcPr>
            <w:tcW w:w="1231" w:type="dxa"/>
            <w:tcBorders>
              <w:top w:val="single" w:sz="6" w:space="0" w:color="000000"/>
              <w:left w:val="nil"/>
              <w:right w:val="single" w:sz="6" w:space="0" w:color="000000"/>
            </w:tcBorders>
          </w:tcPr>
          <w:p w:rsidR="004A5722" w:rsidRPr="008929AF" w:rsidRDefault="006E154B">
            <w:pPr>
              <w:pStyle w:val="TableParagraph"/>
              <w:ind w:left="34"/>
              <w:jc w:val="center"/>
              <w:rPr>
                <w:rFonts w:ascii="Times New Roman" w:hAnsi="Times New Roman" w:cs="Times New Roman"/>
                <w:sz w:val="24"/>
              </w:rPr>
            </w:pPr>
            <w:r w:rsidRPr="008929AF">
              <w:rPr>
                <w:rFonts w:ascii="Times New Roman" w:hAnsi="Times New Roman" w:cs="Times New Roman"/>
                <w:sz w:val="24"/>
              </w:rPr>
              <w:t>2</w:t>
            </w:r>
          </w:p>
        </w:tc>
        <w:tc>
          <w:tcPr>
            <w:tcW w:w="2243" w:type="dxa"/>
            <w:tcBorders>
              <w:top w:val="single" w:sz="6" w:space="0" w:color="000000"/>
              <w:left w:val="single" w:sz="6" w:space="0" w:color="000000"/>
              <w:right w:val="single" w:sz="6" w:space="0" w:color="000000"/>
            </w:tcBorders>
          </w:tcPr>
          <w:p w:rsidR="004A5722" w:rsidRPr="008929AF" w:rsidRDefault="006E154B">
            <w:pPr>
              <w:pStyle w:val="TableParagraph"/>
              <w:ind w:left="115"/>
              <w:rPr>
                <w:rFonts w:ascii="Times New Roman" w:hAnsi="Times New Roman" w:cs="Times New Roman"/>
                <w:sz w:val="24"/>
              </w:rPr>
            </w:pPr>
            <w:r w:rsidRPr="008929AF">
              <w:rPr>
                <w:rFonts w:ascii="Times New Roman" w:hAnsi="Times New Roman" w:cs="Times New Roman"/>
                <w:sz w:val="24"/>
              </w:rPr>
              <w:t>酵母</w:t>
            </w:r>
          </w:p>
        </w:tc>
        <w:tc>
          <w:tcPr>
            <w:tcW w:w="1964" w:type="dxa"/>
            <w:tcBorders>
              <w:top w:val="single" w:sz="6" w:space="0" w:color="000000"/>
              <w:left w:val="single" w:sz="6" w:space="0" w:color="000000"/>
              <w:right w:val="single" w:sz="6" w:space="0" w:color="000000"/>
            </w:tcBorders>
          </w:tcPr>
          <w:p w:rsidR="004A5722" w:rsidRPr="008929AF" w:rsidRDefault="006E154B">
            <w:pPr>
              <w:pStyle w:val="TableParagraph"/>
              <w:spacing w:before="0"/>
              <w:jc w:val="center"/>
              <w:rPr>
                <w:rFonts w:ascii="Times New Roman" w:hAnsi="Times New Roman" w:cs="Times New Roman"/>
                <w:sz w:val="26"/>
              </w:rPr>
            </w:pPr>
            <w:r w:rsidRPr="008929AF">
              <w:rPr>
                <w:rFonts w:ascii="Times New Roman" w:hAnsi="Times New Roman" w:cs="Times New Roman"/>
                <w:sz w:val="26"/>
                <w:lang w:val="en-US"/>
              </w:rPr>
              <w:t>按比赛需求定</w:t>
            </w:r>
          </w:p>
        </w:tc>
        <w:tc>
          <w:tcPr>
            <w:tcW w:w="1540" w:type="dxa"/>
            <w:tcBorders>
              <w:top w:val="single" w:sz="6" w:space="0" w:color="000000"/>
              <w:left w:val="single" w:sz="6" w:space="0" w:color="000000"/>
              <w:right w:val="single" w:sz="6" w:space="0" w:color="000000"/>
            </w:tcBorders>
          </w:tcPr>
          <w:p w:rsidR="004A5722" w:rsidRPr="008929AF" w:rsidRDefault="006E154B">
            <w:pPr>
              <w:pStyle w:val="TableParagraph"/>
              <w:ind w:left="30"/>
              <w:jc w:val="center"/>
              <w:rPr>
                <w:rFonts w:ascii="Times New Roman" w:hAnsi="Times New Roman" w:cs="Times New Roman"/>
                <w:sz w:val="24"/>
              </w:rPr>
            </w:pPr>
            <w:r w:rsidRPr="008929AF">
              <w:rPr>
                <w:rFonts w:ascii="Times New Roman" w:hAnsi="Times New Roman" w:cs="Times New Roman"/>
                <w:sz w:val="24"/>
              </w:rPr>
              <w:t>克</w:t>
            </w:r>
          </w:p>
        </w:tc>
        <w:tc>
          <w:tcPr>
            <w:tcW w:w="1565" w:type="dxa"/>
            <w:tcBorders>
              <w:top w:val="single" w:sz="6" w:space="0" w:color="000000"/>
              <w:left w:val="single" w:sz="6" w:space="0" w:color="000000"/>
              <w:right w:val="nil"/>
            </w:tcBorders>
          </w:tcPr>
          <w:p w:rsidR="004A5722" w:rsidRPr="008929AF" w:rsidRDefault="006E154B">
            <w:pPr>
              <w:pStyle w:val="TableParagraph"/>
              <w:spacing w:before="0"/>
              <w:jc w:val="both"/>
              <w:rPr>
                <w:rFonts w:ascii="Times New Roman" w:hAnsi="Times New Roman" w:cs="Times New Roman"/>
                <w:sz w:val="26"/>
              </w:rPr>
            </w:pPr>
            <w:r w:rsidRPr="008929AF">
              <w:rPr>
                <w:rFonts w:ascii="Times New Roman" w:hAnsi="Times New Roman" w:cs="Times New Roman"/>
                <w:sz w:val="26"/>
                <w:lang w:val="en-US"/>
              </w:rPr>
              <w:t>按比赛需求定</w:t>
            </w:r>
          </w:p>
        </w:tc>
      </w:tr>
    </w:tbl>
    <w:p w:rsidR="004A5722" w:rsidRPr="008929AF" w:rsidRDefault="004A5722">
      <w:pPr>
        <w:pStyle w:val="a3"/>
        <w:spacing w:before="10"/>
        <w:rPr>
          <w:rFonts w:ascii="Times New Roman" w:hAnsi="Times New Roman" w:cs="Times New Roman"/>
          <w:sz w:val="39"/>
        </w:rPr>
      </w:pPr>
    </w:p>
    <w:p w:rsidR="004A5722" w:rsidRPr="008929AF" w:rsidRDefault="006E154B">
      <w:pPr>
        <w:pStyle w:val="3"/>
        <w:numPr>
          <w:ilvl w:val="1"/>
          <w:numId w:val="6"/>
        </w:numPr>
        <w:tabs>
          <w:tab w:val="left" w:pos="853"/>
        </w:tabs>
        <w:spacing w:before="1"/>
        <w:ind w:left="852" w:hanging="533"/>
        <w:rPr>
          <w:rFonts w:ascii="Times New Roman" w:eastAsia="Cambria" w:hAnsi="Times New Roman" w:cs="Times New Roman"/>
        </w:rPr>
      </w:pPr>
      <w:bookmarkStart w:id="19" w:name="_bookmark1"/>
      <w:bookmarkStart w:id="20" w:name="5.3决赛选手自备的设备和工具"/>
      <w:bookmarkEnd w:id="19"/>
      <w:bookmarkEnd w:id="20"/>
      <w:r w:rsidRPr="008929AF">
        <w:rPr>
          <w:rFonts w:ascii="Times New Roman" w:hAnsi="Times New Roman" w:cs="Times New Roman"/>
        </w:rPr>
        <w:t>选手自备的设备和工具</w:t>
      </w: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31"/>
        <w:gridCol w:w="2243"/>
        <w:gridCol w:w="1964"/>
        <w:gridCol w:w="1540"/>
        <w:gridCol w:w="1565"/>
      </w:tblGrid>
      <w:tr w:rsidR="004A5722" w:rsidRPr="008929AF">
        <w:trPr>
          <w:trHeight w:val="460"/>
        </w:trPr>
        <w:tc>
          <w:tcPr>
            <w:tcW w:w="1231" w:type="dxa"/>
            <w:tcBorders>
              <w:left w:val="nil"/>
              <w:bottom w:val="single" w:sz="6" w:space="0" w:color="000000"/>
              <w:right w:val="single" w:sz="6" w:space="0" w:color="000000"/>
            </w:tcBorders>
          </w:tcPr>
          <w:p w:rsidR="004A5722" w:rsidRPr="008929AF" w:rsidRDefault="006E154B">
            <w:pPr>
              <w:pStyle w:val="TableParagraph"/>
              <w:ind w:left="125" w:right="91"/>
              <w:jc w:val="center"/>
              <w:rPr>
                <w:rFonts w:ascii="Times New Roman" w:hAnsi="Times New Roman" w:cs="Times New Roman"/>
                <w:sz w:val="24"/>
              </w:rPr>
            </w:pPr>
            <w:r w:rsidRPr="008929AF">
              <w:rPr>
                <w:rFonts w:ascii="Times New Roman" w:hAnsi="Times New Roman" w:cs="Times New Roman"/>
                <w:sz w:val="24"/>
              </w:rPr>
              <w:t>序号</w:t>
            </w:r>
          </w:p>
        </w:tc>
        <w:tc>
          <w:tcPr>
            <w:tcW w:w="2243" w:type="dxa"/>
            <w:tcBorders>
              <w:left w:val="single" w:sz="6" w:space="0" w:color="000000"/>
              <w:bottom w:val="single" w:sz="6" w:space="0" w:color="000000"/>
              <w:right w:val="single" w:sz="6" w:space="0" w:color="000000"/>
            </w:tcBorders>
          </w:tcPr>
          <w:p w:rsidR="004A5722" w:rsidRPr="008929AF" w:rsidRDefault="006E154B">
            <w:pPr>
              <w:pStyle w:val="TableParagraph"/>
              <w:ind w:left="647"/>
              <w:rPr>
                <w:rFonts w:ascii="Times New Roman" w:hAnsi="Times New Roman" w:cs="Times New Roman"/>
                <w:sz w:val="24"/>
              </w:rPr>
            </w:pPr>
            <w:r w:rsidRPr="008929AF">
              <w:rPr>
                <w:rFonts w:ascii="Times New Roman" w:hAnsi="Times New Roman" w:cs="Times New Roman"/>
                <w:sz w:val="24"/>
              </w:rPr>
              <w:t>设备名称</w:t>
            </w:r>
          </w:p>
        </w:tc>
        <w:tc>
          <w:tcPr>
            <w:tcW w:w="1964" w:type="dxa"/>
            <w:tcBorders>
              <w:left w:val="single" w:sz="6" w:space="0" w:color="000000"/>
              <w:bottom w:val="single" w:sz="6" w:space="0" w:color="000000"/>
              <w:right w:val="single" w:sz="6" w:space="0" w:color="000000"/>
            </w:tcBorders>
          </w:tcPr>
          <w:p w:rsidR="004A5722" w:rsidRPr="008929AF" w:rsidRDefault="006E154B">
            <w:pPr>
              <w:pStyle w:val="TableParagraph"/>
              <w:ind w:left="726" w:right="696"/>
              <w:jc w:val="center"/>
              <w:rPr>
                <w:rFonts w:ascii="Times New Roman" w:hAnsi="Times New Roman" w:cs="Times New Roman"/>
                <w:sz w:val="24"/>
              </w:rPr>
            </w:pPr>
            <w:r w:rsidRPr="008929AF">
              <w:rPr>
                <w:rFonts w:ascii="Times New Roman" w:hAnsi="Times New Roman" w:cs="Times New Roman"/>
                <w:sz w:val="24"/>
              </w:rPr>
              <w:t>型号</w:t>
            </w:r>
          </w:p>
        </w:tc>
        <w:tc>
          <w:tcPr>
            <w:tcW w:w="1540" w:type="dxa"/>
            <w:tcBorders>
              <w:left w:val="single" w:sz="6" w:space="0" w:color="000000"/>
              <w:bottom w:val="single" w:sz="6" w:space="0" w:color="000000"/>
              <w:right w:val="single" w:sz="6" w:space="0" w:color="000000"/>
            </w:tcBorders>
          </w:tcPr>
          <w:p w:rsidR="004A5722" w:rsidRPr="008929AF" w:rsidRDefault="006E154B">
            <w:pPr>
              <w:pStyle w:val="TableParagraph"/>
              <w:ind w:left="537"/>
              <w:rPr>
                <w:rFonts w:ascii="Times New Roman" w:hAnsi="Times New Roman" w:cs="Times New Roman"/>
                <w:sz w:val="24"/>
              </w:rPr>
            </w:pPr>
            <w:r w:rsidRPr="008929AF">
              <w:rPr>
                <w:rFonts w:ascii="Times New Roman" w:hAnsi="Times New Roman" w:cs="Times New Roman"/>
                <w:sz w:val="24"/>
              </w:rPr>
              <w:t>单位</w:t>
            </w:r>
          </w:p>
        </w:tc>
        <w:tc>
          <w:tcPr>
            <w:tcW w:w="1565" w:type="dxa"/>
            <w:tcBorders>
              <w:left w:val="single" w:sz="6" w:space="0" w:color="000000"/>
              <w:bottom w:val="single" w:sz="6" w:space="0" w:color="000000"/>
              <w:right w:val="nil"/>
            </w:tcBorders>
          </w:tcPr>
          <w:p w:rsidR="004A5722" w:rsidRPr="008929AF" w:rsidRDefault="006E154B">
            <w:pPr>
              <w:pStyle w:val="TableParagraph"/>
              <w:ind w:left="518" w:right="518"/>
              <w:jc w:val="center"/>
              <w:rPr>
                <w:rFonts w:ascii="Times New Roman" w:hAnsi="Times New Roman" w:cs="Times New Roman"/>
                <w:sz w:val="24"/>
              </w:rPr>
            </w:pPr>
            <w:r w:rsidRPr="008929AF">
              <w:rPr>
                <w:rFonts w:ascii="Times New Roman" w:hAnsi="Times New Roman" w:cs="Times New Roman"/>
                <w:sz w:val="24"/>
              </w:rPr>
              <w:t>数量</w:t>
            </w:r>
          </w:p>
        </w:tc>
      </w:tr>
      <w:tr w:rsidR="004A5722" w:rsidRPr="008929AF">
        <w:trPr>
          <w:trHeight w:val="460"/>
        </w:trPr>
        <w:tc>
          <w:tcPr>
            <w:tcW w:w="1231" w:type="dxa"/>
            <w:tcBorders>
              <w:top w:val="single" w:sz="6" w:space="0" w:color="000000"/>
              <w:left w:val="nil"/>
              <w:bottom w:val="single" w:sz="6" w:space="0" w:color="000000"/>
              <w:right w:val="single" w:sz="6" w:space="0" w:color="000000"/>
            </w:tcBorders>
          </w:tcPr>
          <w:p w:rsidR="004A5722" w:rsidRPr="008929AF" w:rsidRDefault="006E154B">
            <w:pPr>
              <w:pStyle w:val="TableParagraph"/>
              <w:ind w:left="34"/>
              <w:jc w:val="center"/>
              <w:rPr>
                <w:rFonts w:ascii="Times New Roman" w:hAnsi="Times New Roman" w:cs="Times New Roman"/>
                <w:sz w:val="24"/>
              </w:rPr>
            </w:pPr>
            <w:r w:rsidRPr="008929AF">
              <w:rPr>
                <w:rFonts w:ascii="Times New Roman" w:hAnsi="Times New Roman" w:cs="Times New Roman"/>
                <w:sz w:val="24"/>
              </w:rPr>
              <w:t>1</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ind w:left="115"/>
              <w:rPr>
                <w:rFonts w:ascii="Times New Roman" w:hAnsi="Times New Roman" w:cs="Times New Roman"/>
                <w:sz w:val="24"/>
              </w:rPr>
            </w:pPr>
            <w:r w:rsidRPr="008929AF">
              <w:rPr>
                <w:rFonts w:ascii="Times New Roman" w:hAnsi="Times New Roman" w:cs="Times New Roman"/>
                <w:sz w:val="24"/>
              </w:rPr>
              <w:t>菜刀</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0"/>
              <w:jc w:val="center"/>
              <w:rPr>
                <w:rFonts w:ascii="Times New Roman" w:hAnsi="Times New Roman" w:cs="Times New Roman"/>
                <w:sz w:val="26"/>
                <w:lang w:val="en-US"/>
              </w:rPr>
            </w:pPr>
            <w:r w:rsidRPr="008929AF">
              <w:rPr>
                <w:rFonts w:ascii="Times New Roman" w:hAnsi="Times New Roman" w:cs="Times New Roman"/>
                <w:sz w:val="26"/>
                <w:lang w:val="en-US"/>
              </w:rPr>
              <w:t>选手自定</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65"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0"/>
              <w:jc w:val="center"/>
              <w:rPr>
                <w:rFonts w:ascii="Times New Roman" w:hAnsi="Times New Roman" w:cs="Times New Roman"/>
                <w:sz w:val="26"/>
              </w:rPr>
            </w:pPr>
            <w:r w:rsidRPr="008929AF">
              <w:rPr>
                <w:rFonts w:ascii="Times New Roman" w:hAnsi="Times New Roman" w:cs="Times New Roman"/>
                <w:sz w:val="26"/>
                <w:lang w:val="en-US"/>
              </w:rPr>
              <w:t>选手自定</w:t>
            </w:r>
          </w:p>
        </w:tc>
      </w:tr>
      <w:tr w:rsidR="004A5722" w:rsidRPr="008929AF">
        <w:trPr>
          <w:trHeight w:val="460"/>
        </w:trPr>
        <w:tc>
          <w:tcPr>
            <w:tcW w:w="1231" w:type="dxa"/>
            <w:tcBorders>
              <w:top w:val="single" w:sz="6" w:space="0" w:color="000000"/>
              <w:left w:val="nil"/>
              <w:bottom w:val="single" w:sz="6" w:space="0" w:color="000000"/>
              <w:right w:val="single" w:sz="6" w:space="0" w:color="000000"/>
            </w:tcBorders>
          </w:tcPr>
          <w:p w:rsidR="004A5722" w:rsidRPr="008929AF" w:rsidRDefault="006E154B">
            <w:pPr>
              <w:pStyle w:val="TableParagraph"/>
              <w:ind w:left="34"/>
              <w:jc w:val="center"/>
              <w:rPr>
                <w:rFonts w:ascii="Times New Roman" w:hAnsi="Times New Roman" w:cs="Times New Roman"/>
                <w:sz w:val="24"/>
              </w:rPr>
            </w:pPr>
            <w:r w:rsidRPr="008929AF">
              <w:rPr>
                <w:rFonts w:ascii="Times New Roman" w:hAnsi="Times New Roman" w:cs="Times New Roman"/>
                <w:sz w:val="24"/>
              </w:rPr>
              <w:t>2</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ind w:left="115"/>
              <w:rPr>
                <w:rFonts w:ascii="Times New Roman" w:hAnsi="Times New Roman" w:cs="Times New Roman"/>
                <w:sz w:val="24"/>
              </w:rPr>
            </w:pPr>
            <w:r w:rsidRPr="008929AF">
              <w:rPr>
                <w:rFonts w:ascii="Times New Roman" w:hAnsi="Times New Roman" w:cs="Times New Roman"/>
                <w:sz w:val="24"/>
              </w:rPr>
              <w:t>品尝碟</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0"/>
              <w:jc w:val="center"/>
              <w:rPr>
                <w:rFonts w:ascii="Times New Roman" w:hAnsi="Times New Roman" w:cs="Times New Roman"/>
                <w:sz w:val="26"/>
              </w:rPr>
            </w:pPr>
            <w:r w:rsidRPr="008929AF">
              <w:rPr>
                <w:rFonts w:ascii="Times New Roman" w:hAnsi="Times New Roman" w:cs="Times New Roman"/>
                <w:sz w:val="26"/>
                <w:lang w:val="en-US"/>
              </w:rPr>
              <w:t>选手自定</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65"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0"/>
              <w:rPr>
                <w:rFonts w:ascii="Times New Roman" w:hAnsi="Times New Roman" w:cs="Times New Roman"/>
                <w:sz w:val="26"/>
              </w:rPr>
            </w:pPr>
            <w:r w:rsidRPr="008929AF">
              <w:rPr>
                <w:rFonts w:ascii="Times New Roman" w:hAnsi="Times New Roman" w:cs="Times New Roman"/>
                <w:sz w:val="26"/>
                <w:lang w:val="en-US"/>
              </w:rPr>
              <w:t>选手自定</w:t>
            </w:r>
          </w:p>
        </w:tc>
      </w:tr>
      <w:tr w:rsidR="004A5722" w:rsidRPr="008929AF">
        <w:trPr>
          <w:trHeight w:val="460"/>
        </w:trPr>
        <w:tc>
          <w:tcPr>
            <w:tcW w:w="1231"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30"/>
              <w:ind w:left="34"/>
              <w:jc w:val="center"/>
              <w:rPr>
                <w:rFonts w:ascii="Times New Roman" w:hAnsi="Times New Roman" w:cs="Times New Roman"/>
                <w:sz w:val="24"/>
              </w:rPr>
            </w:pPr>
            <w:r w:rsidRPr="008929AF">
              <w:rPr>
                <w:rFonts w:ascii="Times New Roman" w:hAnsi="Times New Roman" w:cs="Times New Roman"/>
                <w:sz w:val="24"/>
              </w:rPr>
              <w:t>3</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115"/>
              <w:rPr>
                <w:rFonts w:ascii="Times New Roman" w:hAnsi="Times New Roman" w:cs="Times New Roman"/>
                <w:sz w:val="24"/>
              </w:rPr>
            </w:pPr>
            <w:r w:rsidRPr="008929AF">
              <w:rPr>
                <w:rFonts w:ascii="Times New Roman" w:hAnsi="Times New Roman" w:cs="Times New Roman"/>
                <w:sz w:val="24"/>
              </w:rPr>
              <w:t>油酥作品盛器</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0"/>
              <w:rPr>
                <w:rFonts w:ascii="Times New Roman" w:hAnsi="Times New Roman" w:cs="Times New Roman"/>
                <w:sz w:val="26"/>
              </w:rPr>
            </w:pPr>
            <w:r w:rsidRPr="008929AF">
              <w:rPr>
                <w:rFonts w:ascii="Times New Roman" w:hAnsi="Times New Roman" w:cs="Times New Roman"/>
                <w:sz w:val="26"/>
                <w:lang w:val="en-US"/>
              </w:rPr>
              <w:t>选手自定</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65"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0"/>
              <w:ind w:firstLine="418"/>
              <w:rPr>
                <w:rFonts w:ascii="Times New Roman" w:hAnsi="Times New Roman" w:cs="Times New Roman"/>
                <w:sz w:val="26"/>
              </w:rPr>
            </w:pPr>
            <w:r w:rsidRPr="008929AF">
              <w:rPr>
                <w:rFonts w:ascii="Times New Roman" w:hAnsi="Times New Roman" w:cs="Times New Roman"/>
                <w:sz w:val="26"/>
                <w:lang w:val="en-US"/>
              </w:rPr>
              <w:t>选手自定</w:t>
            </w:r>
          </w:p>
        </w:tc>
      </w:tr>
      <w:tr w:rsidR="004A5722" w:rsidRPr="008929AF">
        <w:trPr>
          <w:trHeight w:val="460"/>
        </w:trPr>
        <w:tc>
          <w:tcPr>
            <w:tcW w:w="1231"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30"/>
              <w:ind w:left="34"/>
              <w:jc w:val="center"/>
              <w:rPr>
                <w:rFonts w:ascii="Times New Roman" w:hAnsi="Times New Roman" w:cs="Times New Roman"/>
                <w:sz w:val="24"/>
              </w:rPr>
            </w:pPr>
            <w:r w:rsidRPr="008929AF">
              <w:rPr>
                <w:rFonts w:ascii="Times New Roman" w:hAnsi="Times New Roman" w:cs="Times New Roman"/>
                <w:sz w:val="24"/>
              </w:rPr>
              <w:t>4</w:t>
            </w:r>
          </w:p>
        </w:tc>
        <w:tc>
          <w:tcPr>
            <w:tcW w:w="2243"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130"/>
              <w:ind w:left="115"/>
              <w:rPr>
                <w:rFonts w:ascii="Times New Roman" w:hAnsi="Times New Roman" w:cs="Times New Roman"/>
                <w:sz w:val="24"/>
              </w:rPr>
            </w:pPr>
            <w:r w:rsidRPr="008929AF">
              <w:rPr>
                <w:rFonts w:ascii="Times New Roman" w:hAnsi="Times New Roman" w:cs="Times New Roman"/>
                <w:sz w:val="24"/>
              </w:rPr>
              <w:t>起酥油</w:t>
            </w:r>
          </w:p>
        </w:tc>
        <w:tc>
          <w:tcPr>
            <w:tcW w:w="1964" w:type="dxa"/>
            <w:tcBorders>
              <w:top w:val="single" w:sz="6" w:space="0" w:color="000000"/>
              <w:left w:val="single" w:sz="6" w:space="0" w:color="000000"/>
              <w:bottom w:val="single" w:sz="6" w:space="0" w:color="000000"/>
              <w:right w:val="single" w:sz="6" w:space="0" w:color="000000"/>
            </w:tcBorders>
          </w:tcPr>
          <w:p w:rsidR="004A5722" w:rsidRPr="008929AF" w:rsidRDefault="006E154B">
            <w:pPr>
              <w:pStyle w:val="TableParagraph"/>
              <w:spacing w:before="0"/>
              <w:jc w:val="center"/>
              <w:rPr>
                <w:rFonts w:ascii="Times New Roman" w:hAnsi="Times New Roman" w:cs="Times New Roman"/>
                <w:sz w:val="26"/>
              </w:rPr>
            </w:pPr>
            <w:r w:rsidRPr="008929AF">
              <w:rPr>
                <w:rFonts w:ascii="Times New Roman" w:hAnsi="Times New Roman" w:cs="Times New Roman"/>
                <w:sz w:val="26"/>
                <w:lang w:val="en-US"/>
              </w:rPr>
              <w:t>选手自定</w:t>
            </w:r>
          </w:p>
        </w:tc>
        <w:tc>
          <w:tcPr>
            <w:tcW w:w="1540" w:type="dxa"/>
            <w:tcBorders>
              <w:top w:val="single" w:sz="6" w:space="0" w:color="000000"/>
              <w:left w:val="single" w:sz="6" w:space="0" w:color="000000"/>
              <w:bottom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65"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0"/>
              <w:jc w:val="center"/>
              <w:rPr>
                <w:rFonts w:ascii="Times New Roman" w:hAnsi="Times New Roman" w:cs="Times New Roman"/>
                <w:sz w:val="26"/>
              </w:rPr>
            </w:pPr>
            <w:r w:rsidRPr="008929AF">
              <w:rPr>
                <w:rFonts w:ascii="Times New Roman" w:hAnsi="Times New Roman" w:cs="Times New Roman"/>
                <w:sz w:val="26"/>
                <w:lang w:val="en-US"/>
              </w:rPr>
              <w:t>选手自定</w:t>
            </w:r>
          </w:p>
        </w:tc>
      </w:tr>
      <w:tr w:rsidR="004A5722" w:rsidRPr="008929AF">
        <w:trPr>
          <w:trHeight w:val="459"/>
        </w:trPr>
        <w:tc>
          <w:tcPr>
            <w:tcW w:w="1231" w:type="dxa"/>
            <w:tcBorders>
              <w:top w:val="single" w:sz="6" w:space="0" w:color="000000"/>
              <w:left w:val="nil"/>
              <w:right w:val="single" w:sz="6" w:space="0" w:color="000000"/>
            </w:tcBorders>
          </w:tcPr>
          <w:p w:rsidR="004A5722" w:rsidRPr="008929AF" w:rsidRDefault="006E154B">
            <w:pPr>
              <w:pStyle w:val="TableParagraph"/>
              <w:spacing w:before="130"/>
              <w:ind w:left="34"/>
              <w:jc w:val="center"/>
              <w:rPr>
                <w:rFonts w:ascii="Times New Roman" w:hAnsi="Times New Roman" w:cs="Times New Roman"/>
                <w:sz w:val="24"/>
              </w:rPr>
            </w:pPr>
            <w:r w:rsidRPr="008929AF">
              <w:rPr>
                <w:rFonts w:ascii="Times New Roman" w:hAnsi="Times New Roman" w:cs="Times New Roman"/>
                <w:sz w:val="24"/>
              </w:rPr>
              <w:t>5</w:t>
            </w:r>
          </w:p>
        </w:tc>
        <w:tc>
          <w:tcPr>
            <w:tcW w:w="2243" w:type="dxa"/>
            <w:tcBorders>
              <w:top w:val="single" w:sz="6" w:space="0" w:color="000000"/>
              <w:left w:val="single" w:sz="6" w:space="0" w:color="000000"/>
              <w:right w:val="single" w:sz="6" w:space="0" w:color="000000"/>
            </w:tcBorders>
          </w:tcPr>
          <w:p w:rsidR="004A5722" w:rsidRPr="008929AF" w:rsidRDefault="006E154B">
            <w:pPr>
              <w:pStyle w:val="TableParagraph"/>
              <w:spacing w:before="130"/>
              <w:ind w:left="115"/>
              <w:rPr>
                <w:rFonts w:ascii="Times New Roman" w:hAnsi="Times New Roman" w:cs="Times New Roman"/>
                <w:sz w:val="24"/>
              </w:rPr>
            </w:pPr>
            <w:r w:rsidRPr="008929AF">
              <w:rPr>
                <w:rFonts w:ascii="Times New Roman" w:hAnsi="Times New Roman" w:cs="Times New Roman"/>
                <w:sz w:val="24"/>
              </w:rPr>
              <w:t>馅心</w:t>
            </w:r>
          </w:p>
        </w:tc>
        <w:tc>
          <w:tcPr>
            <w:tcW w:w="1964" w:type="dxa"/>
            <w:tcBorders>
              <w:top w:val="single" w:sz="6" w:space="0" w:color="000000"/>
              <w:left w:val="single" w:sz="6" w:space="0" w:color="000000"/>
              <w:right w:val="single" w:sz="6" w:space="0" w:color="000000"/>
            </w:tcBorders>
          </w:tcPr>
          <w:p w:rsidR="004A5722" w:rsidRPr="008929AF" w:rsidRDefault="006E154B">
            <w:pPr>
              <w:pStyle w:val="TableParagraph"/>
              <w:spacing w:before="0"/>
              <w:jc w:val="center"/>
              <w:rPr>
                <w:rFonts w:ascii="Times New Roman" w:hAnsi="Times New Roman" w:cs="Times New Roman"/>
                <w:sz w:val="26"/>
              </w:rPr>
            </w:pPr>
            <w:r w:rsidRPr="008929AF">
              <w:rPr>
                <w:rFonts w:ascii="Times New Roman" w:hAnsi="Times New Roman" w:cs="Times New Roman"/>
                <w:sz w:val="26"/>
                <w:lang w:val="en-US"/>
              </w:rPr>
              <w:t>选手自定</w:t>
            </w:r>
          </w:p>
        </w:tc>
        <w:tc>
          <w:tcPr>
            <w:tcW w:w="1540" w:type="dxa"/>
            <w:tcBorders>
              <w:top w:val="single" w:sz="6" w:space="0" w:color="000000"/>
              <w:left w:val="single" w:sz="6" w:space="0" w:color="000000"/>
              <w:right w:val="single" w:sz="6" w:space="0" w:color="000000"/>
            </w:tcBorders>
          </w:tcPr>
          <w:p w:rsidR="004A5722" w:rsidRPr="008929AF" w:rsidRDefault="004A5722">
            <w:pPr>
              <w:pStyle w:val="TableParagraph"/>
              <w:spacing w:before="0"/>
              <w:rPr>
                <w:rFonts w:ascii="Times New Roman" w:hAnsi="Times New Roman" w:cs="Times New Roman"/>
                <w:sz w:val="26"/>
              </w:rPr>
            </w:pPr>
          </w:p>
        </w:tc>
        <w:tc>
          <w:tcPr>
            <w:tcW w:w="1565" w:type="dxa"/>
            <w:tcBorders>
              <w:top w:val="single" w:sz="6" w:space="0" w:color="000000"/>
              <w:left w:val="single" w:sz="6" w:space="0" w:color="000000"/>
              <w:right w:val="nil"/>
            </w:tcBorders>
          </w:tcPr>
          <w:p w:rsidR="004A5722" w:rsidRPr="008929AF" w:rsidRDefault="006E154B">
            <w:pPr>
              <w:pStyle w:val="TableParagraph"/>
              <w:spacing w:before="0"/>
              <w:ind w:firstLine="418"/>
              <w:rPr>
                <w:rFonts w:ascii="Times New Roman" w:hAnsi="Times New Roman" w:cs="Times New Roman"/>
                <w:sz w:val="26"/>
              </w:rPr>
            </w:pPr>
            <w:r w:rsidRPr="008929AF">
              <w:rPr>
                <w:rFonts w:ascii="Times New Roman" w:hAnsi="Times New Roman" w:cs="Times New Roman"/>
                <w:sz w:val="26"/>
                <w:lang w:val="en-US"/>
              </w:rPr>
              <w:t>选手自定</w:t>
            </w:r>
          </w:p>
        </w:tc>
      </w:tr>
    </w:tbl>
    <w:p w:rsidR="004A5722" w:rsidRPr="008929AF" w:rsidRDefault="006E154B">
      <w:pPr>
        <w:pStyle w:val="a3"/>
        <w:spacing w:before="91" w:line="307" w:lineRule="auto"/>
        <w:ind w:left="320" w:right="577" w:firstLine="559"/>
        <w:rPr>
          <w:rFonts w:ascii="Times New Roman" w:hAnsi="Times New Roman" w:cs="Times New Roman"/>
        </w:rPr>
      </w:pPr>
      <w:r w:rsidRPr="008929AF">
        <w:rPr>
          <w:rFonts w:ascii="Times New Roman" w:hAnsi="Times New Roman" w:cs="Times New Roman"/>
          <w:spacing w:val="-12"/>
        </w:rPr>
        <w:t>除以上列表的材料、工具以外的材料、工具需报备裁判长同意后</w:t>
      </w:r>
      <w:r w:rsidRPr="008929AF">
        <w:rPr>
          <w:rFonts w:ascii="Times New Roman" w:hAnsi="Times New Roman" w:cs="Times New Roman"/>
          <w:spacing w:val="-5"/>
        </w:rPr>
        <w:t>才能带入赛场使用。</w:t>
      </w:r>
    </w:p>
    <w:p w:rsidR="004A5722" w:rsidRDefault="004A5722">
      <w:pPr>
        <w:pStyle w:val="a3"/>
        <w:spacing w:before="11"/>
        <w:rPr>
          <w:rFonts w:ascii="Times New Roman" w:hAnsi="Times New Roman" w:cs="Times New Roman" w:hint="eastAsia"/>
          <w:sz w:val="32"/>
        </w:rPr>
      </w:pPr>
    </w:p>
    <w:p w:rsidR="004A1CF2" w:rsidRDefault="004A1CF2">
      <w:pPr>
        <w:pStyle w:val="a3"/>
        <w:spacing w:before="11"/>
        <w:rPr>
          <w:rFonts w:ascii="Times New Roman" w:hAnsi="Times New Roman" w:cs="Times New Roman" w:hint="eastAsia"/>
          <w:sz w:val="32"/>
        </w:rPr>
      </w:pPr>
    </w:p>
    <w:p w:rsidR="004A1CF2" w:rsidRPr="008929AF" w:rsidRDefault="004A1CF2">
      <w:pPr>
        <w:pStyle w:val="a3"/>
        <w:spacing w:before="11"/>
        <w:rPr>
          <w:rFonts w:ascii="Times New Roman" w:hAnsi="Times New Roman" w:cs="Times New Roman"/>
          <w:sz w:val="32"/>
        </w:rPr>
      </w:pPr>
    </w:p>
    <w:p w:rsidR="004A5722" w:rsidRPr="008929AF" w:rsidRDefault="006E154B">
      <w:pPr>
        <w:pStyle w:val="3"/>
        <w:numPr>
          <w:ilvl w:val="1"/>
          <w:numId w:val="6"/>
        </w:numPr>
        <w:tabs>
          <w:tab w:val="left" w:pos="853"/>
        </w:tabs>
        <w:ind w:left="852" w:hanging="533"/>
        <w:rPr>
          <w:rFonts w:ascii="Times New Roman" w:eastAsia="Cambria" w:hAnsi="Times New Roman" w:cs="Times New Roman"/>
        </w:rPr>
      </w:pPr>
      <w:bookmarkStart w:id="21" w:name="5.4决赛场地禁止自带使用的设备和材料"/>
      <w:bookmarkStart w:id="22" w:name="_bookmark2"/>
      <w:bookmarkEnd w:id="21"/>
      <w:bookmarkEnd w:id="22"/>
      <w:r w:rsidRPr="008929AF">
        <w:rPr>
          <w:rFonts w:ascii="Times New Roman" w:hAnsi="Times New Roman" w:cs="Times New Roman"/>
        </w:rPr>
        <w:lastRenderedPageBreak/>
        <w:t>决赛场地</w:t>
      </w:r>
      <w:proofErr w:type="gramStart"/>
      <w:r w:rsidRPr="008929AF">
        <w:rPr>
          <w:rFonts w:ascii="Times New Roman" w:hAnsi="Times New Roman" w:cs="Times New Roman"/>
        </w:rPr>
        <w:t>禁止自带使用</w:t>
      </w:r>
      <w:proofErr w:type="gramEnd"/>
      <w:r w:rsidRPr="008929AF">
        <w:rPr>
          <w:rFonts w:ascii="Times New Roman" w:hAnsi="Times New Roman" w:cs="Times New Roman"/>
        </w:rPr>
        <w:t>的设备和材料</w:t>
      </w: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31"/>
        <w:gridCol w:w="7291"/>
        <w:gridCol w:w="21"/>
      </w:tblGrid>
      <w:tr w:rsidR="004A5722" w:rsidRPr="008929AF">
        <w:trPr>
          <w:trHeight w:val="457"/>
        </w:trPr>
        <w:tc>
          <w:tcPr>
            <w:tcW w:w="1231" w:type="dxa"/>
            <w:tcBorders>
              <w:left w:val="nil"/>
              <w:right w:val="single" w:sz="6" w:space="0" w:color="000000"/>
            </w:tcBorders>
          </w:tcPr>
          <w:p w:rsidR="004A5722" w:rsidRPr="008929AF" w:rsidRDefault="006E154B">
            <w:pPr>
              <w:pStyle w:val="TableParagraph"/>
              <w:ind w:left="388"/>
              <w:rPr>
                <w:rFonts w:ascii="Times New Roman" w:hAnsi="Times New Roman" w:cs="Times New Roman"/>
                <w:b/>
                <w:sz w:val="24"/>
              </w:rPr>
            </w:pPr>
            <w:r w:rsidRPr="008929AF">
              <w:rPr>
                <w:rFonts w:ascii="Times New Roman" w:hAnsi="Times New Roman" w:cs="Times New Roman"/>
                <w:b/>
                <w:sz w:val="24"/>
              </w:rPr>
              <w:t>序号</w:t>
            </w:r>
          </w:p>
        </w:tc>
        <w:tc>
          <w:tcPr>
            <w:tcW w:w="7312" w:type="dxa"/>
            <w:gridSpan w:val="2"/>
            <w:tcBorders>
              <w:left w:val="single" w:sz="6" w:space="0" w:color="000000"/>
              <w:right w:val="nil"/>
            </w:tcBorders>
          </w:tcPr>
          <w:p w:rsidR="004A5722" w:rsidRPr="008929AF" w:rsidRDefault="006E154B">
            <w:pPr>
              <w:pStyle w:val="TableParagraph"/>
              <w:ind w:left="2791" w:right="2786"/>
              <w:jc w:val="center"/>
              <w:rPr>
                <w:rFonts w:ascii="Times New Roman" w:hAnsi="Times New Roman" w:cs="Times New Roman"/>
                <w:b/>
                <w:sz w:val="24"/>
              </w:rPr>
            </w:pPr>
            <w:r w:rsidRPr="008929AF">
              <w:rPr>
                <w:rFonts w:ascii="Times New Roman" w:hAnsi="Times New Roman" w:cs="Times New Roman"/>
                <w:b/>
                <w:sz w:val="24"/>
              </w:rPr>
              <w:t>设备和材料名称</w:t>
            </w:r>
          </w:p>
        </w:tc>
      </w:tr>
      <w:tr w:rsidR="004A5722" w:rsidRPr="008929AF">
        <w:trPr>
          <w:gridAfter w:val="1"/>
          <w:wAfter w:w="21" w:type="dxa"/>
          <w:trHeight w:val="460"/>
        </w:trPr>
        <w:tc>
          <w:tcPr>
            <w:tcW w:w="1231" w:type="dxa"/>
            <w:tcBorders>
              <w:left w:val="nil"/>
              <w:bottom w:val="single" w:sz="6" w:space="0" w:color="000000"/>
              <w:right w:val="single" w:sz="6" w:space="0" w:color="000000"/>
            </w:tcBorders>
          </w:tcPr>
          <w:p w:rsidR="004A5722" w:rsidRPr="008929AF" w:rsidRDefault="006E154B">
            <w:pPr>
              <w:pStyle w:val="TableParagraph"/>
              <w:spacing w:before="130"/>
              <w:ind w:left="34"/>
              <w:jc w:val="center"/>
              <w:rPr>
                <w:rFonts w:ascii="Times New Roman" w:hAnsi="Times New Roman" w:cs="Times New Roman"/>
                <w:sz w:val="24"/>
              </w:rPr>
            </w:pPr>
            <w:r w:rsidRPr="008929AF">
              <w:rPr>
                <w:rFonts w:ascii="Times New Roman" w:hAnsi="Times New Roman" w:cs="Times New Roman"/>
                <w:sz w:val="24"/>
              </w:rPr>
              <w:t>1</w:t>
            </w:r>
          </w:p>
        </w:tc>
        <w:tc>
          <w:tcPr>
            <w:tcW w:w="7291" w:type="dxa"/>
            <w:tcBorders>
              <w:left w:val="single" w:sz="6" w:space="0" w:color="000000"/>
              <w:bottom w:val="single" w:sz="6" w:space="0" w:color="000000"/>
              <w:right w:val="nil"/>
            </w:tcBorders>
          </w:tcPr>
          <w:p w:rsidR="004A5722" w:rsidRPr="008929AF" w:rsidRDefault="006E154B">
            <w:pPr>
              <w:pStyle w:val="TableParagraph"/>
              <w:spacing w:before="130"/>
              <w:ind w:left="31" w:right="10"/>
              <w:jc w:val="center"/>
              <w:rPr>
                <w:rFonts w:ascii="Times New Roman" w:hAnsi="Times New Roman" w:cs="Times New Roman"/>
                <w:sz w:val="24"/>
              </w:rPr>
            </w:pPr>
            <w:r w:rsidRPr="008929AF">
              <w:rPr>
                <w:rFonts w:ascii="Times New Roman" w:hAnsi="Times New Roman" w:cs="Times New Roman"/>
                <w:sz w:val="24"/>
              </w:rPr>
              <w:t>国家明令严禁使用的原材料及人工合成色素</w:t>
            </w:r>
          </w:p>
        </w:tc>
      </w:tr>
      <w:tr w:rsidR="004A5722" w:rsidRPr="008929AF">
        <w:trPr>
          <w:gridAfter w:val="1"/>
          <w:wAfter w:w="21" w:type="dxa"/>
          <w:trHeight w:val="460"/>
        </w:trPr>
        <w:tc>
          <w:tcPr>
            <w:tcW w:w="1231"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30"/>
              <w:ind w:left="34"/>
              <w:jc w:val="center"/>
              <w:rPr>
                <w:rFonts w:ascii="Times New Roman" w:hAnsi="Times New Roman" w:cs="Times New Roman"/>
                <w:sz w:val="24"/>
              </w:rPr>
            </w:pPr>
            <w:r w:rsidRPr="008929AF">
              <w:rPr>
                <w:rFonts w:ascii="Times New Roman" w:hAnsi="Times New Roman" w:cs="Times New Roman"/>
                <w:sz w:val="24"/>
              </w:rPr>
              <w:t>2</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30"/>
              <w:ind w:left="31" w:right="10"/>
              <w:jc w:val="center"/>
              <w:rPr>
                <w:rFonts w:ascii="Times New Roman" w:hAnsi="Times New Roman" w:cs="Times New Roman"/>
                <w:sz w:val="24"/>
              </w:rPr>
            </w:pPr>
            <w:r w:rsidRPr="008929AF">
              <w:rPr>
                <w:rFonts w:ascii="Times New Roman" w:hAnsi="Times New Roman" w:cs="Times New Roman"/>
                <w:sz w:val="24"/>
              </w:rPr>
              <w:t>所有参赛盛器不得在表面做特殊记号</w:t>
            </w:r>
          </w:p>
        </w:tc>
      </w:tr>
      <w:tr w:rsidR="004A5722" w:rsidRPr="008929AF">
        <w:trPr>
          <w:gridAfter w:val="1"/>
          <w:wAfter w:w="21" w:type="dxa"/>
          <w:trHeight w:val="460"/>
        </w:trPr>
        <w:tc>
          <w:tcPr>
            <w:tcW w:w="1231"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30"/>
              <w:ind w:left="34"/>
              <w:jc w:val="center"/>
              <w:rPr>
                <w:rFonts w:ascii="Times New Roman" w:hAnsi="Times New Roman" w:cs="Times New Roman"/>
                <w:sz w:val="24"/>
              </w:rPr>
            </w:pPr>
            <w:r w:rsidRPr="008929AF">
              <w:rPr>
                <w:rFonts w:ascii="Times New Roman" w:hAnsi="Times New Roman" w:cs="Times New Roman"/>
                <w:sz w:val="24"/>
              </w:rPr>
              <w:t>3</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30"/>
              <w:ind w:left="31" w:right="10"/>
              <w:jc w:val="center"/>
              <w:rPr>
                <w:rFonts w:ascii="Times New Roman" w:hAnsi="Times New Roman" w:cs="Times New Roman"/>
                <w:sz w:val="24"/>
              </w:rPr>
            </w:pPr>
            <w:r w:rsidRPr="008929AF">
              <w:rPr>
                <w:rFonts w:ascii="Times New Roman" w:hAnsi="Times New Roman" w:cs="Times New Roman"/>
                <w:sz w:val="24"/>
              </w:rPr>
              <w:t>参赛选手可以用各类工具但不得使用电动工具</w:t>
            </w:r>
          </w:p>
        </w:tc>
      </w:tr>
      <w:tr w:rsidR="004A5722" w:rsidRPr="008929AF">
        <w:trPr>
          <w:gridAfter w:val="1"/>
          <w:wAfter w:w="21" w:type="dxa"/>
          <w:trHeight w:val="460"/>
        </w:trPr>
        <w:tc>
          <w:tcPr>
            <w:tcW w:w="1231" w:type="dxa"/>
            <w:tcBorders>
              <w:top w:val="single" w:sz="6" w:space="0" w:color="000000"/>
              <w:left w:val="nil"/>
              <w:bottom w:val="single" w:sz="6" w:space="0" w:color="000000"/>
              <w:right w:val="single" w:sz="6" w:space="0" w:color="000000"/>
            </w:tcBorders>
          </w:tcPr>
          <w:p w:rsidR="004A5722" w:rsidRPr="008929AF" w:rsidRDefault="006E154B">
            <w:pPr>
              <w:pStyle w:val="TableParagraph"/>
              <w:spacing w:before="130"/>
              <w:ind w:left="34"/>
              <w:jc w:val="center"/>
              <w:rPr>
                <w:rFonts w:ascii="Times New Roman" w:hAnsi="Times New Roman" w:cs="Times New Roman"/>
                <w:sz w:val="24"/>
              </w:rPr>
            </w:pPr>
            <w:r w:rsidRPr="008929AF">
              <w:rPr>
                <w:rFonts w:ascii="Times New Roman" w:hAnsi="Times New Roman" w:cs="Times New Roman"/>
                <w:sz w:val="24"/>
              </w:rPr>
              <w:t>4</w:t>
            </w:r>
          </w:p>
        </w:tc>
        <w:tc>
          <w:tcPr>
            <w:tcW w:w="7291" w:type="dxa"/>
            <w:tcBorders>
              <w:top w:val="single" w:sz="6" w:space="0" w:color="000000"/>
              <w:left w:val="single" w:sz="6" w:space="0" w:color="000000"/>
              <w:bottom w:val="single" w:sz="6" w:space="0" w:color="000000"/>
              <w:right w:val="nil"/>
            </w:tcBorders>
          </w:tcPr>
          <w:p w:rsidR="004A5722" w:rsidRPr="008929AF" w:rsidRDefault="006E154B">
            <w:pPr>
              <w:pStyle w:val="TableParagraph"/>
              <w:spacing w:before="130"/>
              <w:ind w:left="31" w:right="10"/>
              <w:jc w:val="center"/>
              <w:rPr>
                <w:rFonts w:ascii="Times New Roman" w:hAnsi="Times New Roman" w:cs="Times New Roman"/>
                <w:sz w:val="24"/>
              </w:rPr>
            </w:pPr>
            <w:r w:rsidRPr="008929AF">
              <w:rPr>
                <w:rFonts w:ascii="Times New Roman" w:hAnsi="Times New Roman" w:cs="Times New Roman"/>
                <w:sz w:val="24"/>
              </w:rPr>
              <w:t>参赛选手所用模具要求工具清洁，无锈渍</w:t>
            </w:r>
          </w:p>
        </w:tc>
      </w:tr>
      <w:tr w:rsidR="004A5722" w:rsidRPr="008929AF">
        <w:trPr>
          <w:gridAfter w:val="1"/>
          <w:wAfter w:w="21" w:type="dxa"/>
          <w:trHeight w:val="459"/>
        </w:trPr>
        <w:tc>
          <w:tcPr>
            <w:tcW w:w="1231" w:type="dxa"/>
            <w:tcBorders>
              <w:top w:val="single" w:sz="6" w:space="0" w:color="000000"/>
              <w:left w:val="nil"/>
              <w:right w:val="single" w:sz="6" w:space="0" w:color="000000"/>
            </w:tcBorders>
          </w:tcPr>
          <w:p w:rsidR="004A5722" w:rsidRPr="008929AF" w:rsidRDefault="006E154B">
            <w:pPr>
              <w:pStyle w:val="TableParagraph"/>
              <w:spacing w:before="128"/>
              <w:ind w:left="34"/>
              <w:jc w:val="center"/>
              <w:rPr>
                <w:rFonts w:ascii="Times New Roman" w:hAnsi="Times New Roman" w:cs="Times New Roman"/>
                <w:sz w:val="24"/>
              </w:rPr>
            </w:pPr>
            <w:r w:rsidRPr="008929AF">
              <w:rPr>
                <w:rFonts w:ascii="Times New Roman" w:hAnsi="Times New Roman" w:cs="Times New Roman"/>
                <w:sz w:val="24"/>
              </w:rPr>
              <w:t>5</w:t>
            </w:r>
          </w:p>
        </w:tc>
        <w:tc>
          <w:tcPr>
            <w:tcW w:w="7291" w:type="dxa"/>
            <w:tcBorders>
              <w:top w:val="single" w:sz="6" w:space="0" w:color="000000"/>
              <w:left w:val="single" w:sz="6" w:space="0" w:color="000000"/>
              <w:right w:val="nil"/>
            </w:tcBorders>
          </w:tcPr>
          <w:p w:rsidR="004A5722" w:rsidRPr="008929AF" w:rsidRDefault="006E154B">
            <w:pPr>
              <w:pStyle w:val="TableParagraph"/>
              <w:spacing w:before="128"/>
              <w:ind w:left="31" w:right="10"/>
              <w:jc w:val="center"/>
              <w:rPr>
                <w:rFonts w:ascii="Times New Roman" w:hAnsi="Times New Roman" w:cs="Times New Roman"/>
                <w:sz w:val="24"/>
              </w:rPr>
            </w:pPr>
            <w:r w:rsidRPr="008929AF">
              <w:rPr>
                <w:rFonts w:ascii="Times New Roman" w:hAnsi="Times New Roman" w:cs="Times New Roman"/>
                <w:sz w:val="24"/>
              </w:rPr>
              <w:t>所有自备原料和工具必须提前申报</w:t>
            </w:r>
          </w:p>
        </w:tc>
      </w:tr>
    </w:tbl>
    <w:p w:rsidR="004A5722" w:rsidRPr="008929AF" w:rsidRDefault="004A5722">
      <w:pPr>
        <w:pStyle w:val="a3"/>
        <w:rPr>
          <w:rFonts w:ascii="Times New Roman" w:hAnsi="Times New Roman" w:cs="Times New Roman"/>
          <w:b/>
          <w:sz w:val="20"/>
        </w:rPr>
      </w:pPr>
    </w:p>
    <w:p w:rsidR="004A5722" w:rsidRPr="00F81239" w:rsidRDefault="006E154B">
      <w:pPr>
        <w:pStyle w:val="2"/>
        <w:numPr>
          <w:ilvl w:val="0"/>
          <w:numId w:val="6"/>
        </w:numPr>
        <w:tabs>
          <w:tab w:val="left" w:pos="693"/>
        </w:tabs>
        <w:spacing w:before="213"/>
        <w:ind w:left="693" w:hanging="364"/>
        <w:rPr>
          <w:rFonts w:ascii="Times New Roman" w:hAnsi="Times New Roman" w:cs="Times New Roman"/>
          <w:b w:val="0"/>
        </w:rPr>
      </w:pPr>
      <w:bookmarkStart w:id="23" w:name="_TOC_250003"/>
      <w:bookmarkEnd w:id="23"/>
      <w:r w:rsidRPr="00F81239">
        <w:rPr>
          <w:rFonts w:ascii="Times New Roman" w:hAnsi="Times New Roman" w:cs="Times New Roman"/>
          <w:b w:val="0"/>
        </w:rPr>
        <w:t>项目特别规定</w:t>
      </w:r>
    </w:p>
    <w:p w:rsidR="004A5722" w:rsidRPr="008929AF" w:rsidRDefault="006E154B">
      <w:pPr>
        <w:pStyle w:val="a3"/>
        <w:spacing w:before="79"/>
        <w:ind w:left="879"/>
        <w:rPr>
          <w:rFonts w:ascii="Times New Roman" w:hAnsi="Times New Roman" w:cs="Times New Roman"/>
        </w:rPr>
      </w:pPr>
      <w:r w:rsidRPr="008929AF">
        <w:rPr>
          <w:rFonts w:ascii="Times New Roman" w:hAnsi="Times New Roman" w:cs="Times New Roman"/>
        </w:rPr>
        <w:t>赛场纪律如下：</w:t>
      </w:r>
    </w:p>
    <w:p w:rsidR="004A5722" w:rsidRPr="008929AF" w:rsidRDefault="006E154B">
      <w:pPr>
        <w:pStyle w:val="a7"/>
        <w:numPr>
          <w:ilvl w:val="0"/>
          <w:numId w:val="7"/>
        </w:numPr>
        <w:tabs>
          <w:tab w:val="left" w:pos="1582"/>
        </w:tabs>
        <w:spacing w:before="102" w:line="307" w:lineRule="auto"/>
        <w:ind w:right="623" w:firstLine="559"/>
        <w:rPr>
          <w:rFonts w:ascii="Times New Roman" w:hAnsi="Times New Roman" w:cs="Times New Roman"/>
          <w:sz w:val="28"/>
        </w:rPr>
      </w:pPr>
      <w:r w:rsidRPr="008929AF">
        <w:rPr>
          <w:rFonts w:ascii="Times New Roman" w:hAnsi="Times New Roman" w:cs="Times New Roman"/>
          <w:spacing w:val="-3"/>
          <w:sz w:val="28"/>
        </w:rPr>
        <w:t>参赛选手应严格遵守赛场纪律，服从指挥，仪表端庄，讲文明礼貌。各队之间应团结、友好、协作，避免各种矛盾发生；</w:t>
      </w:r>
    </w:p>
    <w:p w:rsidR="004A5722" w:rsidRPr="008929AF" w:rsidRDefault="006E154B">
      <w:pPr>
        <w:pStyle w:val="a7"/>
        <w:numPr>
          <w:ilvl w:val="0"/>
          <w:numId w:val="7"/>
        </w:numPr>
        <w:tabs>
          <w:tab w:val="left" w:pos="1696"/>
        </w:tabs>
        <w:spacing w:before="1" w:line="307" w:lineRule="auto"/>
        <w:ind w:right="577" w:firstLine="559"/>
        <w:rPr>
          <w:rFonts w:ascii="Times New Roman" w:hAnsi="Times New Roman" w:cs="Times New Roman"/>
          <w:sz w:val="28"/>
        </w:rPr>
      </w:pPr>
      <w:r w:rsidRPr="008929AF">
        <w:rPr>
          <w:rFonts w:ascii="Times New Roman" w:hAnsi="Times New Roman" w:cs="Times New Roman"/>
          <w:spacing w:val="-2"/>
          <w:sz w:val="28"/>
        </w:rPr>
        <w:t>参赛选手提前</w:t>
      </w:r>
      <w:r w:rsidRPr="008929AF">
        <w:rPr>
          <w:rFonts w:ascii="Times New Roman" w:hAnsi="Times New Roman" w:cs="Times New Roman"/>
          <w:spacing w:val="-2"/>
          <w:sz w:val="28"/>
        </w:rPr>
        <w:t xml:space="preserve"> </w:t>
      </w:r>
      <w:r w:rsidRPr="008929AF">
        <w:rPr>
          <w:rFonts w:ascii="Times New Roman" w:hAnsi="Times New Roman" w:cs="Times New Roman"/>
          <w:sz w:val="28"/>
        </w:rPr>
        <w:t>30</w:t>
      </w:r>
      <w:r w:rsidRPr="008929AF">
        <w:rPr>
          <w:rFonts w:ascii="Times New Roman" w:hAnsi="Times New Roman" w:cs="Times New Roman"/>
          <w:spacing w:val="-10"/>
          <w:sz w:val="28"/>
        </w:rPr>
        <w:t xml:space="preserve"> </w:t>
      </w:r>
      <w:r w:rsidRPr="008929AF">
        <w:rPr>
          <w:rFonts w:ascii="Times New Roman" w:hAnsi="Times New Roman" w:cs="Times New Roman"/>
          <w:spacing w:val="-10"/>
          <w:sz w:val="28"/>
        </w:rPr>
        <w:t>分钟到达比赛现场凭本人身份证和参赛</w:t>
      </w:r>
      <w:r w:rsidRPr="008929AF">
        <w:rPr>
          <w:rFonts w:ascii="Times New Roman" w:hAnsi="Times New Roman" w:cs="Times New Roman"/>
          <w:spacing w:val="-4"/>
          <w:sz w:val="28"/>
        </w:rPr>
        <w:t>者入场，迟到时间超过</w:t>
      </w:r>
      <w:r w:rsidRPr="008929AF">
        <w:rPr>
          <w:rFonts w:ascii="Times New Roman" w:hAnsi="Times New Roman" w:cs="Times New Roman"/>
          <w:spacing w:val="-4"/>
          <w:sz w:val="28"/>
        </w:rPr>
        <w:t xml:space="preserve"> </w:t>
      </w:r>
      <w:r w:rsidRPr="008929AF">
        <w:rPr>
          <w:rFonts w:ascii="Times New Roman" w:hAnsi="Times New Roman" w:cs="Times New Roman"/>
          <w:sz w:val="28"/>
        </w:rPr>
        <w:t>30</w:t>
      </w:r>
      <w:r w:rsidRPr="008929AF">
        <w:rPr>
          <w:rFonts w:ascii="Times New Roman" w:hAnsi="Times New Roman" w:cs="Times New Roman"/>
          <w:spacing w:val="-3"/>
          <w:sz w:val="28"/>
        </w:rPr>
        <w:t xml:space="preserve"> </w:t>
      </w:r>
      <w:r w:rsidRPr="008929AF">
        <w:rPr>
          <w:rFonts w:ascii="Times New Roman" w:hAnsi="Times New Roman" w:cs="Times New Roman"/>
          <w:spacing w:val="-3"/>
          <w:sz w:val="28"/>
        </w:rPr>
        <w:t>分钟者，不得入场；</w:t>
      </w:r>
    </w:p>
    <w:p w:rsidR="004A5722" w:rsidRPr="008929AF" w:rsidRDefault="006E154B">
      <w:pPr>
        <w:pStyle w:val="a7"/>
        <w:numPr>
          <w:ilvl w:val="0"/>
          <w:numId w:val="7"/>
        </w:numPr>
        <w:tabs>
          <w:tab w:val="left" w:pos="1720"/>
        </w:tabs>
        <w:spacing w:before="1" w:line="307" w:lineRule="auto"/>
        <w:ind w:right="623" w:firstLine="559"/>
        <w:rPr>
          <w:rFonts w:ascii="Times New Roman" w:hAnsi="Times New Roman" w:cs="Times New Roman"/>
          <w:sz w:val="28"/>
        </w:rPr>
      </w:pPr>
      <w:r w:rsidRPr="008929AF">
        <w:rPr>
          <w:rFonts w:ascii="Times New Roman" w:hAnsi="Times New Roman" w:cs="Times New Roman"/>
          <w:spacing w:val="-3"/>
          <w:sz w:val="28"/>
        </w:rPr>
        <w:t>参赛选手应衣着整洁</w:t>
      </w:r>
      <w:r w:rsidRPr="008929AF">
        <w:rPr>
          <w:rFonts w:ascii="Times New Roman" w:hAnsi="Times New Roman" w:cs="Times New Roman"/>
          <w:spacing w:val="-3"/>
          <w:sz w:val="28"/>
        </w:rPr>
        <w:t>,</w:t>
      </w:r>
      <w:r w:rsidRPr="008929AF">
        <w:rPr>
          <w:rFonts w:ascii="Times New Roman" w:hAnsi="Times New Roman" w:cs="Times New Roman"/>
          <w:spacing w:val="-3"/>
          <w:sz w:val="28"/>
        </w:rPr>
        <w:t>戴厨师帽。操作讲究卫生，工具洁净，不乱扔下脚料，不浪费原材料；</w:t>
      </w:r>
    </w:p>
    <w:p w:rsidR="004A5722" w:rsidRPr="008929AF" w:rsidRDefault="006E154B">
      <w:pPr>
        <w:pStyle w:val="a7"/>
        <w:numPr>
          <w:ilvl w:val="0"/>
          <w:numId w:val="7"/>
        </w:numPr>
        <w:tabs>
          <w:tab w:val="left" w:pos="1674"/>
        </w:tabs>
        <w:spacing w:before="3" w:line="307" w:lineRule="auto"/>
        <w:ind w:right="577" w:firstLine="559"/>
        <w:rPr>
          <w:rFonts w:ascii="Times New Roman" w:hAnsi="Times New Roman" w:cs="Times New Roman"/>
          <w:sz w:val="28"/>
        </w:rPr>
      </w:pPr>
      <w:r w:rsidRPr="008929AF">
        <w:rPr>
          <w:rFonts w:ascii="Times New Roman" w:hAnsi="Times New Roman" w:cs="Times New Roman"/>
          <w:spacing w:val="-7"/>
          <w:sz w:val="28"/>
        </w:rPr>
        <w:t>严禁带入中餐成品以及半成品；禁止重做或挪用他人已加</w:t>
      </w:r>
      <w:r w:rsidRPr="008929AF">
        <w:rPr>
          <w:rFonts w:ascii="Times New Roman" w:hAnsi="Times New Roman" w:cs="Times New Roman"/>
          <w:spacing w:val="-3"/>
          <w:sz w:val="28"/>
        </w:rPr>
        <w:t>工过的原料；</w:t>
      </w:r>
    </w:p>
    <w:p w:rsidR="004A5722" w:rsidRPr="008929AF" w:rsidRDefault="006E154B">
      <w:pPr>
        <w:pStyle w:val="a7"/>
        <w:numPr>
          <w:ilvl w:val="0"/>
          <w:numId w:val="7"/>
        </w:numPr>
        <w:tabs>
          <w:tab w:val="left" w:pos="1720"/>
        </w:tabs>
        <w:spacing w:before="1" w:line="307" w:lineRule="auto"/>
        <w:ind w:right="483" w:firstLine="559"/>
        <w:rPr>
          <w:rFonts w:ascii="Times New Roman" w:hAnsi="Times New Roman" w:cs="Times New Roman"/>
          <w:sz w:val="28"/>
        </w:rPr>
      </w:pPr>
      <w:r w:rsidRPr="008929AF">
        <w:rPr>
          <w:rFonts w:ascii="Times New Roman" w:hAnsi="Times New Roman" w:cs="Times New Roman"/>
          <w:spacing w:val="-3"/>
          <w:sz w:val="28"/>
        </w:rPr>
        <w:t>参赛选手必须服从裁判。比赛过程中或比赛后发现问题，</w:t>
      </w:r>
      <w:r w:rsidRPr="008929AF">
        <w:rPr>
          <w:rFonts w:ascii="Times New Roman" w:hAnsi="Times New Roman" w:cs="Times New Roman"/>
          <w:spacing w:val="-3"/>
          <w:sz w:val="28"/>
        </w:rPr>
        <w:t xml:space="preserve"> </w:t>
      </w:r>
      <w:r w:rsidRPr="008929AF">
        <w:rPr>
          <w:rFonts w:ascii="Times New Roman" w:hAnsi="Times New Roman" w:cs="Times New Roman"/>
          <w:spacing w:val="-9"/>
          <w:sz w:val="28"/>
        </w:rPr>
        <w:t>应由领队在当天向组委会提出陈述。领队、指导教师、选手不得与大</w:t>
      </w:r>
      <w:r w:rsidRPr="008929AF">
        <w:rPr>
          <w:rFonts w:ascii="Times New Roman" w:hAnsi="Times New Roman" w:cs="Times New Roman"/>
          <w:spacing w:val="-3"/>
          <w:sz w:val="28"/>
        </w:rPr>
        <w:t>赛工作人员直接交涉；</w:t>
      </w:r>
    </w:p>
    <w:p w:rsidR="004A5722" w:rsidRPr="008929AF" w:rsidRDefault="006E154B">
      <w:pPr>
        <w:pStyle w:val="a7"/>
        <w:numPr>
          <w:ilvl w:val="0"/>
          <w:numId w:val="7"/>
        </w:numPr>
        <w:tabs>
          <w:tab w:val="left" w:pos="1674"/>
        </w:tabs>
        <w:spacing w:before="2" w:line="307" w:lineRule="auto"/>
        <w:ind w:right="577" w:firstLine="559"/>
        <w:jc w:val="both"/>
        <w:rPr>
          <w:rFonts w:ascii="Times New Roman" w:hAnsi="Times New Roman" w:cs="Times New Roman"/>
          <w:sz w:val="28"/>
        </w:rPr>
      </w:pPr>
      <w:r w:rsidRPr="008929AF">
        <w:rPr>
          <w:rFonts w:ascii="Times New Roman" w:hAnsi="Times New Roman" w:cs="Times New Roman"/>
          <w:spacing w:val="-6"/>
          <w:sz w:val="28"/>
        </w:rPr>
        <w:t>参赛选手在比赛期间出现以下情况的，由参赛选手承担全</w:t>
      </w:r>
      <w:r w:rsidRPr="008929AF">
        <w:rPr>
          <w:rFonts w:ascii="Times New Roman" w:hAnsi="Times New Roman" w:cs="Times New Roman"/>
          <w:spacing w:val="-10"/>
          <w:sz w:val="28"/>
        </w:rPr>
        <w:t>部责任：未遵守机械设备操作规程，操作不当导致安全事故的；遭受</w:t>
      </w:r>
      <w:r w:rsidRPr="008929AF">
        <w:rPr>
          <w:rFonts w:ascii="Times New Roman" w:hAnsi="Times New Roman" w:cs="Times New Roman"/>
          <w:spacing w:val="-4"/>
          <w:sz w:val="28"/>
        </w:rPr>
        <w:t>与赛事操作无关的意外伤害事故的；突发疾病的。</w:t>
      </w:r>
    </w:p>
    <w:p w:rsidR="004A5722" w:rsidRPr="008929AF" w:rsidRDefault="006E154B">
      <w:pPr>
        <w:pStyle w:val="a7"/>
        <w:numPr>
          <w:ilvl w:val="0"/>
          <w:numId w:val="7"/>
        </w:numPr>
        <w:tabs>
          <w:tab w:val="left" w:pos="1582"/>
        </w:tabs>
        <w:spacing w:before="3"/>
        <w:ind w:left="1581" w:hanging="703"/>
        <w:rPr>
          <w:rFonts w:ascii="Times New Roman" w:hAnsi="Times New Roman" w:cs="Times New Roman"/>
          <w:sz w:val="28"/>
        </w:rPr>
      </w:pPr>
      <w:r w:rsidRPr="008929AF">
        <w:rPr>
          <w:rFonts w:ascii="Times New Roman" w:hAnsi="Times New Roman" w:cs="Times New Roman"/>
          <w:spacing w:val="-3"/>
          <w:sz w:val="28"/>
        </w:rPr>
        <w:t>大赛严禁冒名顶替、弄虚作假。</w:t>
      </w:r>
    </w:p>
    <w:p w:rsidR="004A5722" w:rsidRPr="008929AF" w:rsidRDefault="006E154B">
      <w:pPr>
        <w:pStyle w:val="a7"/>
        <w:numPr>
          <w:ilvl w:val="0"/>
          <w:numId w:val="7"/>
        </w:numPr>
        <w:tabs>
          <w:tab w:val="left" w:pos="1688"/>
        </w:tabs>
        <w:spacing w:before="102" w:line="307" w:lineRule="auto"/>
        <w:ind w:right="577" w:firstLine="559"/>
        <w:rPr>
          <w:rFonts w:ascii="Times New Roman" w:hAnsi="Times New Roman" w:cs="Times New Roman"/>
          <w:sz w:val="28"/>
        </w:rPr>
      </w:pPr>
      <w:r w:rsidRPr="008929AF">
        <w:rPr>
          <w:rFonts w:ascii="Times New Roman" w:hAnsi="Times New Roman" w:cs="Times New Roman"/>
          <w:spacing w:val="-7"/>
          <w:sz w:val="28"/>
        </w:rPr>
        <w:t>参赛选手不允许带入手机等一切电子设备，独立操作，严</w:t>
      </w:r>
      <w:r w:rsidRPr="008929AF">
        <w:rPr>
          <w:rFonts w:ascii="Times New Roman" w:hAnsi="Times New Roman" w:cs="Times New Roman"/>
          <w:spacing w:val="-3"/>
          <w:sz w:val="28"/>
        </w:rPr>
        <w:t>禁进入其他工位；</w:t>
      </w:r>
    </w:p>
    <w:p w:rsidR="004A5722" w:rsidRPr="008929AF" w:rsidRDefault="006E154B">
      <w:pPr>
        <w:pStyle w:val="a7"/>
        <w:numPr>
          <w:ilvl w:val="0"/>
          <w:numId w:val="7"/>
        </w:numPr>
        <w:tabs>
          <w:tab w:val="left" w:pos="1700"/>
        </w:tabs>
        <w:spacing w:before="1" w:line="307" w:lineRule="auto"/>
        <w:ind w:right="577" w:firstLine="559"/>
        <w:rPr>
          <w:rFonts w:ascii="Times New Roman" w:hAnsi="Times New Roman" w:cs="Times New Roman"/>
          <w:sz w:val="28"/>
        </w:rPr>
      </w:pPr>
      <w:r w:rsidRPr="008929AF">
        <w:rPr>
          <w:rFonts w:ascii="Times New Roman" w:hAnsi="Times New Roman" w:cs="Times New Roman"/>
          <w:spacing w:val="-9"/>
          <w:sz w:val="28"/>
        </w:rPr>
        <w:t>比赛期间，所有一切喝水、吃饭、休息、如厕等时间均计</w:t>
      </w:r>
      <w:r w:rsidRPr="008929AF">
        <w:rPr>
          <w:rFonts w:ascii="Times New Roman" w:hAnsi="Times New Roman" w:cs="Times New Roman"/>
          <w:spacing w:val="-3"/>
          <w:sz w:val="28"/>
        </w:rPr>
        <w:t>入在比赛时间内；</w:t>
      </w:r>
    </w:p>
    <w:p w:rsidR="004A5722" w:rsidRPr="008929AF" w:rsidRDefault="006E154B">
      <w:pPr>
        <w:pStyle w:val="a7"/>
        <w:numPr>
          <w:ilvl w:val="0"/>
          <w:numId w:val="7"/>
        </w:numPr>
        <w:tabs>
          <w:tab w:val="left" w:pos="1861"/>
        </w:tabs>
        <w:spacing w:line="307" w:lineRule="auto"/>
        <w:ind w:right="623" w:firstLine="559"/>
        <w:rPr>
          <w:rFonts w:ascii="Times New Roman" w:hAnsi="Times New Roman" w:cs="Times New Roman"/>
          <w:sz w:val="28"/>
        </w:rPr>
      </w:pPr>
      <w:r w:rsidRPr="008929AF">
        <w:rPr>
          <w:rFonts w:ascii="Times New Roman" w:hAnsi="Times New Roman" w:cs="Times New Roman"/>
          <w:spacing w:val="-3"/>
          <w:sz w:val="28"/>
        </w:rPr>
        <w:t>因为设备自身故障</w:t>
      </w:r>
      <w:proofErr w:type="gramStart"/>
      <w:r w:rsidRPr="008929AF">
        <w:rPr>
          <w:rFonts w:ascii="Times New Roman" w:hAnsi="Times New Roman" w:cs="Times New Roman"/>
          <w:spacing w:val="-3"/>
          <w:sz w:val="28"/>
        </w:rPr>
        <w:t>致选手</w:t>
      </w:r>
      <w:proofErr w:type="gramEnd"/>
      <w:r w:rsidRPr="008929AF">
        <w:rPr>
          <w:rFonts w:ascii="Times New Roman" w:hAnsi="Times New Roman" w:cs="Times New Roman"/>
          <w:spacing w:val="-3"/>
          <w:sz w:val="28"/>
        </w:rPr>
        <w:t>中断比赛的，经过裁判仲裁委</w:t>
      </w:r>
      <w:r w:rsidRPr="008929AF">
        <w:rPr>
          <w:rFonts w:ascii="Times New Roman" w:hAnsi="Times New Roman" w:cs="Times New Roman"/>
          <w:spacing w:val="-3"/>
          <w:sz w:val="28"/>
        </w:rPr>
        <w:lastRenderedPageBreak/>
        <w:t>员会讨论确定视情况增补修订；</w:t>
      </w:r>
    </w:p>
    <w:p w:rsidR="004A5722" w:rsidRPr="008929AF" w:rsidRDefault="006E154B">
      <w:pPr>
        <w:pStyle w:val="a7"/>
        <w:numPr>
          <w:ilvl w:val="0"/>
          <w:numId w:val="7"/>
        </w:numPr>
        <w:tabs>
          <w:tab w:val="left" w:pos="1861"/>
        </w:tabs>
        <w:spacing w:before="50" w:line="307" w:lineRule="auto"/>
        <w:ind w:right="623" w:firstLine="559"/>
        <w:jc w:val="both"/>
        <w:rPr>
          <w:rFonts w:ascii="Times New Roman" w:hAnsi="Times New Roman" w:cs="Times New Roman"/>
          <w:sz w:val="28"/>
        </w:rPr>
      </w:pPr>
      <w:r w:rsidRPr="008929AF">
        <w:rPr>
          <w:rFonts w:ascii="Times New Roman" w:hAnsi="Times New Roman" w:cs="Times New Roman"/>
          <w:spacing w:val="-3"/>
          <w:sz w:val="28"/>
        </w:rPr>
        <w:t>比赛结束后，参赛选手清理工位，所有器具归位，按照自备工具清单带走自带的器具。</w:t>
      </w:r>
    </w:p>
    <w:p w:rsidR="004A5722" w:rsidRPr="008929AF" w:rsidRDefault="004A5722">
      <w:pPr>
        <w:pStyle w:val="a3"/>
        <w:spacing w:before="10"/>
        <w:rPr>
          <w:rFonts w:ascii="Times New Roman" w:hAnsi="Times New Roman" w:cs="Times New Roman"/>
          <w:sz w:val="29"/>
        </w:rPr>
      </w:pPr>
    </w:p>
    <w:p w:rsidR="004A5722" w:rsidRPr="00F81239" w:rsidRDefault="006E154B">
      <w:pPr>
        <w:pStyle w:val="2"/>
        <w:numPr>
          <w:ilvl w:val="0"/>
          <w:numId w:val="6"/>
        </w:numPr>
        <w:tabs>
          <w:tab w:val="left" w:pos="684"/>
        </w:tabs>
        <w:ind w:left="683" w:hanging="364"/>
        <w:rPr>
          <w:rFonts w:ascii="Times New Roman" w:hAnsi="Times New Roman" w:cs="Times New Roman"/>
          <w:b w:val="0"/>
        </w:rPr>
      </w:pPr>
      <w:bookmarkStart w:id="24" w:name="_TOC_250002"/>
      <w:bookmarkEnd w:id="24"/>
      <w:r w:rsidRPr="00F81239">
        <w:rPr>
          <w:rFonts w:ascii="Times New Roman" w:hAnsi="Times New Roman" w:cs="Times New Roman"/>
          <w:b w:val="0"/>
        </w:rPr>
        <w:t>赛场布局要求</w:t>
      </w:r>
    </w:p>
    <w:p w:rsidR="004A5722" w:rsidRPr="008929AF" w:rsidRDefault="006E154B">
      <w:pPr>
        <w:pStyle w:val="a3"/>
        <w:spacing w:before="79"/>
        <w:ind w:left="879"/>
        <w:jc w:val="both"/>
        <w:rPr>
          <w:rFonts w:ascii="Times New Roman" w:hAnsi="Times New Roman" w:cs="Times New Roman"/>
        </w:rPr>
      </w:pPr>
      <w:r w:rsidRPr="008929AF">
        <w:rPr>
          <w:rFonts w:ascii="Times New Roman" w:hAnsi="Times New Roman" w:cs="Times New Roman"/>
        </w:rPr>
        <w:t>四个工位直列</w:t>
      </w:r>
      <w:r w:rsidRPr="008929AF">
        <w:rPr>
          <w:rFonts w:ascii="Times New Roman" w:hAnsi="Times New Roman" w:cs="Times New Roman"/>
        </w:rPr>
        <w:t xml:space="preserve"> 1 </w:t>
      </w:r>
      <w:r w:rsidRPr="008929AF">
        <w:rPr>
          <w:rFonts w:ascii="Times New Roman" w:hAnsi="Times New Roman" w:cs="Times New Roman"/>
        </w:rPr>
        <w:t>排，两个工位单向</w:t>
      </w:r>
      <w:r w:rsidRPr="008929AF">
        <w:rPr>
          <w:rFonts w:ascii="Times New Roman" w:hAnsi="Times New Roman" w:cs="Times New Roman"/>
        </w:rPr>
        <w:t xml:space="preserve"> 10 </w:t>
      </w:r>
      <w:proofErr w:type="gramStart"/>
      <w:r w:rsidRPr="008929AF">
        <w:rPr>
          <w:rFonts w:ascii="Times New Roman" w:hAnsi="Times New Roman" w:cs="Times New Roman"/>
        </w:rPr>
        <w:t>个</w:t>
      </w:r>
      <w:proofErr w:type="gramEnd"/>
      <w:r w:rsidRPr="008929AF">
        <w:rPr>
          <w:rFonts w:ascii="Times New Roman" w:hAnsi="Times New Roman" w:cs="Times New Roman"/>
        </w:rPr>
        <w:t>。</w:t>
      </w:r>
    </w:p>
    <w:p w:rsidR="004A5722" w:rsidRPr="008929AF" w:rsidRDefault="004A5722">
      <w:pPr>
        <w:pStyle w:val="a3"/>
        <w:spacing w:before="7"/>
        <w:rPr>
          <w:rFonts w:ascii="Times New Roman" w:hAnsi="Times New Roman" w:cs="Times New Roman"/>
          <w:sz w:val="37"/>
        </w:rPr>
      </w:pPr>
    </w:p>
    <w:p w:rsidR="004A5722" w:rsidRPr="00F81239" w:rsidRDefault="006E154B">
      <w:pPr>
        <w:pStyle w:val="2"/>
        <w:numPr>
          <w:ilvl w:val="0"/>
          <w:numId w:val="6"/>
        </w:numPr>
        <w:tabs>
          <w:tab w:val="left" w:pos="684"/>
        </w:tabs>
        <w:ind w:left="683" w:hanging="364"/>
        <w:rPr>
          <w:rFonts w:ascii="Times New Roman" w:hAnsi="Times New Roman" w:cs="Times New Roman"/>
          <w:b w:val="0"/>
        </w:rPr>
      </w:pPr>
      <w:bookmarkStart w:id="25" w:name="_TOC_250001"/>
      <w:bookmarkEnd w:id="25"/>
      <w:r w:rsidRPr="00F81239">
        <w:rPr>
          <w:rFonts w:ascii="Times New Roman" w:hAnsi="Times New Roman" w:cs="Times New Roman"/>
          <w:b w:val="0"/>
        </w:rPr>
        <w:t>健康安全和绿色环保</w:t>
      </w:r>
    </w:p>
    <w:p w:rsidR="004A5722" w:rsidRPr="008929AF" w:rsidRDefault="006E154B">
      <w:pPr>
        <w:pStyle w:val="a3"/>
        <w:spacing w:before="79" w:line="307" w:lineRule="auto"/>
        <w:ind w:left="876" w:right="477"/>
        <w:rPr>
          <w:rFonts w:ascii="Times New Roman" w:hAnsi="Times New Roman" w:cs="Times New Roman"/>
        </w:rPr>
      </w:pPr>
      <w:r w:rsidRPr="008929AF">
        <w:rPr>
          <w:rFonts w:ascii="Times New Roman" w:hAnsi="Times New Roman" w:cs="Times New Roman"/>
        </w:rPr>
        <w:t>以下有关健康、安全和环境相关规定旨在降低事故发生的风险。所有参赛人员，应知晓在竞赛期间任何时间均应遵守该健康、安</w:t>
      </w:r>
    </w:p>
    <w:p w:rsidR="004A5722" w:rsidRPr="008929AF" w:rsidRDefault="006E154B">
      <w:pPr>
        <w:pStyle w:val="a3"/>
        <w:spacing w:before="1"/>
        <w:ind w:left="320"/>
        <w:rPr>
          <w:rFonts w:ascii="Times New Roman" w:hAnsi="Times New Roman" w:cs="Times New Roman"/>
        </w:rPr>
      </w:pPr>
      <w:r w:rsidRPr="008929AF">
        <w:rPr>
          <w:rFonts w:ascii="Times New Roman" w:hAnsi="Times New Roman" w:cs="Times New Roman"/>
        </w:rPr>
        <w:t>全与环境相关规定。</w:t>
      </w:r>
    </w:p>
    <w:p w:rsidR="004A5722" w:rsidRPr="008929AF" w:rsidRDefault="006E154B">
      <w:pPr>
        <w:pStyle w:val="a7"/>
        <w:numPr>
          <w:ilvl w:val="0"/>
          <w:numId w:val="8"/>
        </w:numPr>
        <w:tabs>
          <w:tab w:val="left" w:pos="1710"/>
        </w:tabs>
        <w:spacing w:before="102"/>
        <w:ind w:hanging="834"/>
        <w:jc w:val="both"/>
        <w:rPr>
          <w:rFonts w:ascii="Times New Roman" w:hAnsi="Times New Roman" w:cs="Times New Roman"/>
          <w:sz w:val="28"/>
        </w:rPr>
      </w:pPr>
      <w:r w:rsidRPr="008929AF">
        <w:rPr>
          <w:rFonts w:ascii="Times New Roman" w:hAnsi="Times New Roman" w:cs="Times New Roman"/>
          <w:spacing w:val="-5"/>
          <w:sz w:val="28"/>
        </w:rPr>
        <w:t>在场地中需按规定穿用适当的鞋和衣物。</w:t>
      </w:r>
    </w:p>
    <w:p w:rsidR="004A5722" w:rsidRPr="008929AF" w:rsidRDefault="006E154B">
      <w:pPr>
        <w:pStyle w:val="a7"/>
        <w:numPr>
          <w:ilvl w:val="0"/>
          <w:numId w:val="8"/>
        </w:numPr>
        <w:tabs>
          <w:tab w:val="left" w:pos="1700"/>
        </w:tabs>
        <w:spacing w:before="102" w:line="307" w:lineRule="auto"/>
        <w:ind w:left="320" w:right="575" w:firstLine="556"/>
        <w:jc w:val="both"/>
        <w:rPr>
          <w:rFonts w:ascii="Times New Roman" w:hAnsi="Times New Roman" w:cs="Times New Roman"/>
          <w:sz w:val="28"/>
        </w:rPr>
      </w:pPr>
      <w:r w:rsidRPr="008929AF">
        <w:rPr>
          <w:rFonts w:ascii="Times New Roman" w:hAnsi="Times New Roman" w:cs="Times New Roman"/>
          <w:spacing w:val="-8"/>
          <w:sz w:val="28"/>
        </w:rPr>
        <w:t>场地中不得打闹、嬉戏、打架斗殴、或干涉其他人员工作</w:t>
      </w:r>
      <w:r w:rsidRPr="008929AF">
        <w:rPr>
          <w:rFonts w:ascii="Times New Roman" w:hAnsi="Times New Roman" w:cs="Times New Roman"/>
          <w:spacing w:val="-2"/>
          <w:sz w:val="28"/>
        </w:rPr>
        <w:t>活动。</w:t>
      </w:r>
    </w:p>
    <w:p w:rsidR="004A5722" w:rsidRPr="008929AF" w:rsidRDefault="006E154B">
      <w:pPr>
        <w:pStyle w:val="a7"/>
        <w:numPr>
          <w:ilvl w:val="0"/>
          <w:numId w:val="8"/>
        </w:numPr>
        <w:tabs>
          <w:tab w:val="left" w:pos="1693"/>
        </w:tabs>
        <w:spacing w:before="1" w:line="307" w:lineRule="auto"/>
        <w:ind w:left="320" w:right="575" w:firstLine="556"/>
        <w:jc w:val="both"/>
        <w:rPr>
          <w:rFonts w:ascii="Times New Roman" w:hAnsi="Times New Roman" w:cs="Times New Roman"/>
          <w:sz w:val="28"/>
        </w:rPr>
      </w:pPr>
      <w:r w:rsidRPr="008929AF">
        <w:rPr>
          <w:rFonts w:ascii="Times New Roman" w:hAnsi="Times New Roman" w:cs="Times New Roman"/>
          <w:spacing w:val="-6"/>
          <w:sz w:val="28"/>
        </w:rPr>
        <w:t>场地中不得带入酒类或在醉酒状态下工作，整个活动期间</w:t>
      </w:r>
      <w:r w:rsidRPr="008929AF">
        <w:rPr>
          <w:rFonts w:ascii="Times New Roman" w:hAnsi="Times New Roman" w:cs="Times New Roman"/>
          <w:spacing w:val="-8"/>
          <w:sz w:val="28"/>
        </w:rPr>
        <w:t>禁止使用非法毒品。如使用医生开具的药物可能影响个人竞赛活动和</w:t>
      </w:r>
      <w:r w:rsidRPr="008929AF">
        <w:rPr>
          <w:rFonts w:ascii="Times New Roman" w:hAnsi="Times New Roman" w:cs="Times New Roman"/>
          <w:spacing w:val="-5"/>
          <w:sz w:val="28"/>
        </w:rPr>
        <w:t>相关操作的，需向指定人员或机构报告。</w:t>
      </w:r>
    </w:p>
    <w:p w:rsidR="004A5722" w:rsidRPr="008929AF" w:rsidRDefault="006E154B">
      <w:pPr>
        <w:pStyle w:val="a7"/>
        <w:numPr>
          <w:ilvl w:val="0"/>
          <w:numId w:val="8"/>
        </w:numPr>
        <w:tabs>
          <w:tab w:val="left" w:pos="1698"/>
        </w:tabs>
        <w:spacing w:before="3" w:line="307" w:lineRule="auto"/>
        <w:ind w:left="320" w:right="576" w:firstLine="556"/>
        <w:jc w:val="both"/>
        <w:rPr>
          <w:rFonts w:ascii="Times New Roman" w:hAnsi="Times New Roman" w:cs="Times New Roman"/>
          <w:sz w:val="28"/>
        </w:rPr>
      </w:pPr>
      <w:r w:rsidRPr="008929AF">
        <w:rPr>
          <w:rFonts w:ascii="Times New Roman" w:hAnsi="Times New Roman" w:cs="Times New Roman"/>
          <w:spacing w:val="-7"/>
          <w:sz w:val="28"/>
        </w:rPr>
        <w:t>所有的活动需符合大赛的健康、安全和环境相关规定，并</w:t>
      </w:r>
      <w:r w:rsidRPr="008929AF">
        <w:rPr>
          <w:rFonts w:ascii="Times New Roman" w:hAnsi="Times New Roman" w:cs="Times New Roman"/>
          <w:spacing w:val="-5"/>
          <w:sz w:val="28"/>
        </w:rPr>
        <w:t>符合经过证实的行业最佳实践方法。</w:t>
      </w:r>
    </w:p>
    <w:p w:rsidR="004A5722" w:rsidRPr="008929AF" w:rsidRDefault="006E154B">
      <w:pPr>
        <w:pStyle w:val="a7"/>
        <w:numPr>
          <w:ilvl w:val="0"/>
          <w:numId w:val="8"/>
        </w:numPr>
        <w:tabs>
          <w:tab w:val="left" w:pos="1700"/>
        </w:tabs>
        <w:spacing w:line="307" w:lineRule="auto"/>
        <w:ind w:left="320" w:right="575" w:firstLine="556"/>
        <w:jc w:val="both"/>
        <w:rPr>
          <w:rFonts w:ascii="Times New Roman" w:hAnsi="Times New Roman" w:cs="Times New Roman"/>
          <w:sz w:val="28"/>
        </w:rPr>
      </w:pPr>
      <w:r w:rsidRPr="008929AF">
        <w:rPr>
          <w:rFonts w:ascii="Times New Roman" w:hAnsi="Times New Roman" w:cs="Times New Roman"/>
          <w:spacing w:val="-8"/>
          <w:sz w:val="28"/>
        </w:rPr>
        <w:t>技术顾问、经过认证的人</w:t>
      </w:r>
      <w:r w:rsidRPr="008929AF">
        <w:rPr>
          <w:rFonts w:ascii="Times New Roman" w:hAnsi="Times New Roman" w:cs="Times New Roman"/>
          <w:spacing w:val="-9"/>
          <w:sz w:val="28"/>
        </w:rPr>
        <w:t>员、工作人员等所有参与竞赛活动经过认证的人员，作为整体，都必</w:t>
      </w:r>
      <w:r w:rsidRPr="008929AF">
        <w:rPr>
          <w:rFonts w:ascii="Times New Roman" w:hAnsi="Times New Roman" w:cs="Times New Roman"/>
          <w:spacing w:val="-7"/>
          <w:sz w:val="28"/>
        </w:rPr>
        <w:t>须遵守每个项目场地所要求的健康、安全和整体赛事的相</w:t>
      </w:r>
      <w:r w:rsidRPr="008929AF">
        <w:rPr>
          <w:rFonts w:ascii="Times New Roman" w:hAnsi="Times New Roman" w:cs="Times New Roman"/>
          <w:spacing w:val="-3"/>
          <w:sz w:val="28"/>
        </w:rPr>
        <w:t>关规程。</w:t>
      </w:r>
    </w:p>
    <w:p w:rsidR="004A5722" w:rsidRPr="008929AF" w:rsidRDefault="006E154B">
      <w:pPr>
        <w:pStyle w:val="a7"/>
        <w:numPr>
          <w:ilvl w:val="0"/>
          <w:numId w:val="8"/>
        </w:numPr>
        <w:tabs>
          <w:tab w:val="left" w:pos="1698"/>
        </w:tabs>
        <w:spacing w:before="4" w:line="307" w:lineRule="auto"/>
        <w:ind w:left="320" w:right="575" w:firstLine="556"/>
        <w:jc w:val="both"/>
        <w:rPr>
          <w:rFonts w:ascii="Times New Roman" w:hAnsi="Times New Roman" w:cs="Times New Roman"/>
          <w:sz w:val="28"/>
        </w:rPr>
      </w:pPr>
      <w:r w:rsidRPr="008929AF">
        <w:rPr>
          <w:rFonts w:ascii="Times New Roman" w:hAnsi="Times New Roman" w:cs="Times New Roman"/>
          <w:spacing w:val="-7"/>
          <w:sz w:val="28"/>
        </w:rPr>
        <w:t>所有的事故均需完整记录在案，及时上报，如有需要应进</w:t>
      </w:r>
      <w:r w:rsidRPr="008929AF">
        <w:rPr>
          <w:rFonts w:ascii="Times New Roman" w:hAnsi="Times New Roman" w:cs="Times New Roman"/>
          <w:spacing w:val="-3"/>
          <w:sz w:val="28"/>
        </w:rPr>
        <w:t>行调查。</w:t>
      </w:r>
    </w:p>
    <w:p w:rsidR="004A5722" w:rsidRPr="008929AF" w:rsidRDefault="006E154B">
      <w:pPr>
        <w:pStyle w:val="a7"/>
        <w:numPr>
          <w:ilvl w:val="0"/>
          <w:numId w:val="8"/>
        </w:numPr>
        <w:tabs>
          <w:tab w:val="left" w:pos="1693"/>
        </w:tabs>
        <w:spacing w:before="1" w:line="307" w:lineRule="auto"/>
        <w:ind w:left="320" w:right="577" w:firstLine="556"/>
        <w:jc w:val="both"/>
        <w:rPr>
          <w:rFonts w:ascii="Times New Roman" w:hAnsi="Times New Roman" w:cs="Times New Roman"/>
          <w:sz w:val="28"/>
        </w:rPr>
      </w:pPr>
      <w:r w:rsidRPr="008929AF">
        <w:rPr>
          <w:rFonts w:ascii="Times New Roman" w:hAnsi="Times New Roman" w:cs="Times New Roman"/>
          <w:spacing w:val="-6"/>
          <w:sz w:val="28"/>
        </w:rPr>
        <w:t>任何不安全的行为和不安全的状况需立即纠正。</w:t>
      </w:r>
    </w:p>
    <w:p w:rsidR="004A5722" w:rsidRPr="008929AF" w:rsidRDefault="006E154B">
      <w:pPr>
        <w:pStyle w:val="a7"/>
        <w:numPr>
          <w:ilvl w:val="0"/>
          <w:numId w:val="8"/>
        </w:numPr>
        <w:tabs>
          <w:tab w:val="left" w:pos="1693"/>
        </w:tabs>
        <w:spacing w:before="3" w:line="307" w:lineRule="auto"/>
        <w:ind w:left="320" w:right="575" w:firstLine="556"/>
        <w:jc w:val="both"/>
        <w:rPr>
          <w:rFonts w:ascii="Times New Roman" w:hAnsi="Times New Roman" w:cs="Times New Roman"/>
          <w:sz w:val="28"/>
        </w:rPr>
      </w:pPr>
      <w:r w:rsidRPr="008929AF">
        <w:rPr>
          <w:rFonts w:ascii="Times New Roman" w:hAnsi="Times New Roman" w:cs="Times New Roman"/>
          <w:spacing w:val="-6"/>
          <w:sz w:val="28"/>
        </w:rPr>
        <w:t>立即向赛事</w:t>
      </w:r>
      <w:r w:rsidRPr="008929AF">
        <w:rPr>
          <w:rFonts w:ascii="Times New Roman" w:hAnsi="Times New Roman" w:cs="Times New Roman"/>
          <w:spacing w:val="-6"/>
          <w:sz w:val="28"/>
          <w:lang w:val="en-US"/>
        </w:rPr>
        <w:t>负责人</w:t>
      </w:r>
      <w:r w:rsidRPr="008929AF">
        <w:rPr>
          <w:rFonts w:ascii="Times New Roman" w:hAnsi="Times New Roman" w:cs="Times New Roman"/>
          <w:spacing w:val="-6"/>
          <w:sz w:val="28"/>
        </w:rPr>
        <w:t>报告不安全的行为或不安全的状况，立即</w:t>
      </w:r>
      <w:r w:rsidRPr="008929AF">
        <w:rPr>
          <w:rFonts w:ascii="Times New Roman" w:hAnsi="Times New Roman" w:cs="Times New Roman"/>
          <w:spacing w:val="-5"/>
          <w:sz w:val="28"/>
        </w:rPr>
        <w:t>停止竞赛活动或当前任务。</w:t>
      </w:r>
    </w:p>
    <w:p w:rsidR="004A5722" w:rsidRPr="008929AF" w:rsidRDefault="006E154B">
      <w:pPr>
        <w:pStyle w:val="3"/>
        <w:numPr>
          <w:ilvl w:val="1"/>
          <w:numId w:val="6"/>
        </w:numPr>
        <w:tabs>
          <w:tab w:val="left" w:pos="894"/>
        </w:tabs>
        <w:spacing w:line="371" w:lineRule="exact"/>
        <w:ind w:left="893" w:hanging="565"/>
        <w:jc w:val="both"/>
        <w:rPr>
          <w:rFonts w:ascii="Times New Roman" w:hAnsi="Times New Roman" w:cs="Times New Roman"/>
        </w:rPr>
      </w:pPr>
      <w:r w:rsidRPr="008929AF">
        <w:rPr>
          <w:rFonts w:ascii="Times New Roman" w:hAnsi="Times New Roman" w:cs="Times New Roman"/>
        </w:rPr>
        <w:t>环境保护</w:t>
      </w:r>
    </w:p>
    <w:p w:rsidR="004A5722" w:rsidRPr="008929AF" w:rsidRDefault="006E154B">
      <w:pPr>
        <w:pStyle w:val="a3"/>
        <w:spacing w:before="91"/>
        <w:ind w:left="876"/>
        <w:rPr>
          <w:rFonts w:ascii="Times New Roman" w:hAnsi="Times New Roman" w:cs="Times New Roman"/>
        </w:rPr>
      </w:pPr>
      <w:r w:rsidRPr="008929AF">
        <w:rPr>
          <w:rFonts w:ascii="Times New Roman" w:hAnsi="Times New Roman" w:cs="Times New Roman"/>
        </w:rPr>
        <w:t>赛场严格遵守我国环境保护法；</w:t>
      </w:r>
    </w:p>
    <w:p w:rsidR="004A5722" w:rsidRPr="008929AF" w:rsidRDefault="004A5722">
      <w:pPr>
        <w:rPr>
          <w:rFonts w:ascii="Times New Roman" w:hAnsi="Times New Roman" w:cs="Times New Roman"/>
        </w:rPr>
        <w:sectPr w:rsidR="004A5722" w:rsidRPr="008929AF">
          <w:footerReference w:type="default" r:id="rId11"/>
          <w:pgSz w:w="11910" w:h="16840"/>
          <w:pgMar w:top="1460" w:right="1220" w:bottom="1240" w:left="1480" w:header="0" w:footer="1046" w:gutter="0"/>
          <w:cols w:space="720"/>
        </w:sectPr>
      </w:pPr>
    </w:p>
    <w:p w:rsidR="004A5722" w:rsidRPr="008929AF" w:rsidRDefault="006E154B">
      <w:pPr>
        <w:pStyle w:val="a3"/>
        <w:spacing w:before="50" w:line="307" w:lineRule="auto"/>
        <w:ind w:left="876" w:right="1314"/>
        <w:rPr>
          <w:rFonts w:ascii="Times New Roman" w:hAnsi="Times New Roman" w:cs="Times New Roman"/>
        </w:rPr>
      </w:pPr>
      <w:r w:rsidRPr="008929AF">
        <w:rPr>
          <w:rFonts w:ascii="Times New Roman" w:hAnsi="Times New Roman" w:cs="Times New Roman"/>
        </w:rPr>
        <w:lastRenderedPageBreak/>
        <w:t>赛场所有废弃物应有</w:t>
      </w:r>
      <w:proofErr w:type="gramStart"/>
      <w:r w:rsidRPr="008929AF">
        <w:rPr>
          <w:rFonts w:ascii="Times New Roman" w:hAnsi="Times New Roman" w:cs="Times New Roman"/>
        </w:rPr>
        <w:t>效</w:t>
      </w:r>
      <w:proofErr w:type="gramEnd"/>
      <w:r w:rsidRPr="008929AF">
        <w:rPr>
          <w:rFonts w:ascii="Times New Roman" w:hAnsi="Times New Roman" w:cs="Times New Roman"/>
        </w:rPr>
        <w:t>分类并处理，尽可能地回收利用；</w:t>
      </w:r>
      <w:r w:rsidRPr="008929AF">
        <w:rPr>
          <w:rFonts w:ascii="Times New Roman" w:hAnsi="Times New Roman" w:cs="Times New Roman"/>
        </w:rPr>
        <w:t xml:space="preserve"> </w:t>
      </w:r>
      <w:r w:rsidRPr="008929AF">
        <w:rPr>
          <w:rFonts w:ascii="Times New Roman" w:hAnsi="Times New Roman" w:cs="Times New Roman"/>
        </w:rPr>
        <w:t>赛场设置排烟除尘系统，尽可能地减少和控制烟尘。</w:t>
      </w:r>
    </w:p>
    <w:p w:rsidR="004A5722" w:rsidRPr="008929AF" w:rsidRDefault="004A5722">
      <w:pPr>
        <w:pStyle w:val="a3"/>
        <w:spacing w:before="6"/>
        <w:rPr>
          <w:rFonts w:ascii="Times New Roman" w:hAnsi="Times New Roman" w:cs="Times New Roman"/>
          <w:sz w:val="21"/>
        </w:rPr>
      </w:pPr>
    </w:p>
    <w:p w:rsidR="004A5722" w:rsidRPr="008929AF" w:rsidRDefault="006E154B">
      <w:pPr>
        <w:pStyle w:val="3"/>
        <w:numPr>
          <w:ilvl w:val="1"/>
          <w:numId w:val="6"/>
        </w:numPr>
        <w:tabs>
          <w:tab w:val="left" w:pos="894"/>
        </w:tabs>
        <w:ind w:left="893" w:hanging="565"/>
        <w:rPr>
          <w:rFonts w:ascii="Times New Roman" w:hAnsi="Times New Roman" w:cs="Times New Roman"/>
        </w:rPr>
      </w:pPr>
      <w:r w:rsidRPr="008929AF">
        <w:rPr>
          <w:rFonts w:ascii="Times New Roman" w:hAnsi="Times New Roman" w:cs="Times New Roman"/>
        </w:rPr>
        <w:t>循环利用</w:t>
      </w:r>
    </w:p>
    <w:p w:rsidR="004A5722" w:rsidRPr="008929AF" w:rsidRDefault="006E154B">
      <w:pPr>
        <w:pStyle w:val="a3"/>
        <w:spacing w:before="88" w:line="307" w:lineRule="auto"/>
        <w:ind w:left="320" w:right="575" w:firstLine="556"/>
        <w:rPr>
          <w:rFonts w:ascii="Times New Roman" w:hAnsi="Times New Roman" w:cs="Times New Roman"/>
        </w:rPr>
      </w:pPr>
      <w:r w:rsidRPr="008929AF">
        <w:rPr>
          <w:rFonts w:ascii="Times New Roman" w:hAnsi="Times New Roman" w:cs="Times New Roman"/>
          <w:spacing w:val="-6"/>
        </w:rPr>
        <w:t>比赛结束后，所有作品</w:t>
      </w:r>
      <w:r w:rsidRPr="008929AF">
        <w:rPr>
          <w:rFonts w:ascii="Times New Roman" w:hAnsi="Times New Roman" w:cs="Times New Roman"/>
          <w:spacing w:val="-5"/>
        </w:rPr>
        <w:t>（</w:t>
      </w:r>
      <w:r w:rsidRPr="008929AF">
        <w:rPr>
          <w:rFonts w:ascii="Times New Roman" w:hAnsi="Times New Roman" w:cs="Times New Roman"/>
          <w:spacing w:val="-3"/>
        </w:rPr>
        <w:t>热菜</w:t>
      </w:r>
      <w:r w:rsidRPr="008929AF">
        <w:rPr>
          <w:rFonts w:ascii="Times New Roman" w:hAnsi="Times New Roman" w:cs="Times New Roman"/>
          <w:spacing w:val="-10"/>
        </w:rPr>
        <w:t>）</w:t>
      </w:r>
      <w:r w:rsidRPr="008929AF">
        <w:rPr>
          <w:rFonts w:ascii="Times New Roman" w:hAnsi="Times New Roman" w:cs="Times New Roman"/>
          <w:spacing w:val="-7"/>
        </w:rPr>
        <w:t>均可食用，可作为奖品、赠品分</w:t>
      </w:r>
      <w:r w:rsidRPr="008929AF">
        <w:rPr>
          <w:rFonts w:ascii="Times New Roman" w:hAnsi="Times New Roman" w:cs="Times New Roman"/>
          <w:spacing w:val="-5"/>
        </w:rPr>
        <w:t>发给观众、工作人员，还可以捐给社会福利部门。</w:t>
      </w:r>
    </w:p>
    <w:p w:rsidR="004A5722" w:rsidRPr="008929AF" w:rsidRDefault="004A5722">
      <w:pPr>
        <w:pStyle w:val="a3"/>
        <w:spacing w:before="10"/>
        <w:rPr>
          <w:rFonts w:ascii="Times New Roman" w:hAnsi="Times New Roman" w:cs="Times New Roman"/>
          <w:sz w:val="29"/>
        </w:rPr>
      </w:pPr>
    </w:p>
    <w:p w:rsidR="004A5722" w:rsidRPr="00F81239" w:rsidRDefault="006E154B">
      <w:pPr>
        <w:pStyle w:val="2"/>
        <w:numPr>
          <w:ilvl w:val="0"/>
          <w:numId w:val="6"/>
        </w:numPr>
        <w:tabs>
          <w:tab w:val="left" w:pos="684"/>
        </w:tabs>
        <w:ind w:left="683" w:hanging="364"/>
        <w:rPr>
          <w:rFonts w:ascii="Times New Roman" w:hAnsi="Times New Roman" w:cs="Times New Roman"/>
          <w:b w:val="0"/>
        </w:rPr>
      </w:pPr>
      <w:bookmarkStart w:id="26" w:name="_TOC_250000"/>
      <w:bookmarkStart w:id="27" w:name="_GoBack"/>
      <w:bookmarkEnd w:id="26"/>
      <w:r w:rsidRPr="00F81239">
        <w:rPr>
          <w:rFonts w:ascii="Times New Roman" w:hAnsi="Times New Roman" w:cs="Times New Roman"/>
          <w:b w:val="0"/>
        </w:rPr>
        <w:t>开放赛场</w:t>
      </w:r>
    </w:p>
    <w:bookmarkEnd w:id="27"/>
    <w:p w:rsidR="004A5722" w:rsidRPr="008929AF" w:rsidRDefault="006E154B">
      <w:pPr>
        <w:pStyle w:val="3"/>
        <w:numPr>
          <w:ilvl w:val="1"/>
          <w:numId w:val="6"/>
        </w:numPr>
        <w:tabs>
          <w:tab w:val="left" w:pos="973"/>
        </w:tabs>
        <w:spacing w:before="40"/>
        <w:rPr>
          <w:rFonts w:ascii="Times New Roman" w:hAnsi="Times New Roman" w:cs="Times New Roman"/>
        </w:rPr>
      </w:pPr>
      <w:r w:rsidRPr="008929AF">
        <w:rPr>
          <w:rFonts w:ascii="Times New Roman" w:hAnsi="Times New Roman" w:cs="Times New Roman"/>
        </w:rPr>
        <w:t>对于公众开放的要求</w:t>
      </w:r>
    </w:p>
    <w:p w:rsidR="004A5722" w:rsidRPr="008929AF" w:rsidRDefault="006E154B">
      <w:pPr>
        <w:pStyle w:val="a3"/>
        <w:spacing w:before="91" w:line="307" w:lineRule="auto"/>
        <w:ind w:left="320" w:right="577" w:firstLine="556"/>
        <w:rPr>
          <w:rFonts w:ascii="Times New Roman" w:hAnsi="Times New Roman" w:cs="Times New Roman"/>
        </w:rPr>
      </w:pPr>
      <w:r w:rsidRPr="008929AF">
        <w:rPr>
          <w:rFonts w:ascii="Times New Roman" w:hAnsi="Times New Roman" w:cs="Times New Roman"/>
          <w:spacing w:val="-8"/>
        </w:rPr>
        <w:t>赛场内除指定的监考裁判、工作人员外，其他与会人员须经组委</w:t>
      </w:r>
      <w:r w:rsidRPr="008929AF">
        <w:rPr>
          <w:rFonts w:ascii="Times New Roman" w:hAnsi="Times New Roman" w:cs="Times New Roman"/>
          <w:spacing w:val="-5"/>
        </w:rPr>
        <w:t>会同意或在组委会负责人陪同下，佩带相应的标志方可进入赛场；</w:t>
      </w:r>
    </w:p>
    <w:p w:rsidR="004A5722" w:rsidRPr="008929AF" w:rsidRDefault="006E154B">
      <w:pPr>
        <w:pStyle w:val="a3"/>
        <w:spacing w:before="1" w:line="307" w:lineRule="auto"/>
        <w:ind w:left="320" w:right="575" w:firstLine="556"/>
        <w:rPr>
          <w:rFonts w:ascii="Times New Roman" w:hAnsi="Times New Roman" w:cs="Times New Roman"/>
        </w:rPr>
      </w:pPr>
      <w:r w:rsidRPr="008929AF">
        <w:rPr>
          <w:rFonts w:ascii="Times New Roman" w:hAnsi="Times New Roman" w:cs="Times New Roman"/>
          <w:spacing w:val="-8"/>
        </w:rPr>
        <w:t>允许进入赛场的人员，不得在场内大声喧哗、吸烟、扰乱比赛进</w:t>
      </w:r>
      <w:r w:rsidRPr="008929AF">
        <w:rPr>
          <w:rFonts w:ascii="Times New Roman" w:hAnsi="Times New Roman" w:cs="Times New Roman"/>
          <w:spacing w:val="-2"/>
        </w:rPr>
        <w:t>度；</w:t>
      </w:r>
    </w:p>
    <w:p w:rsidR="004A5722" w:rsidRPr="008929AF" w:rsidRDefault="006E154B">
      <w:pPr>
        <w:pStyle w:val="a3"/>
        <w:ind w:left="876"/>
        <w:rPr>
          <w:rFonts w:ascii="Times New Roman" w:hAnsi="Times New Roman" w:cs="Times New Roman"/>
        </w:rPr>
      </w:pPr>
      <w:r w:rsidRPr="008929AF">
        <w:rPr>
          <w:rFonts w:ascii="Times New Roman" w:hAnsi="Times New Roman" w:cs="Times New Roman"/>
        </w:rPr>
        <w:t>允许参观者进入作品展示区，只可在安全区内观摩竞赛；</w:t>
      </w:r>
    </w:p>
    <w:p w:rsidR="004A5722" w:rsidRPr="008929AF" w:rsidRDefault="006E154B">
      <w:pPr>
        <w:pStyle w:val="a3"/>
        <w:spacing w:before="102" w:line="307" w:lineRule="auto"/>
        <w:ind w:left="320" w:right="575" w:firstLine="556"/>
        <w:rPr>
          <w:rFonts w:ascii="Times New Roman" w:hAnsi="Times New Roman" w:cs="Times New Roman"/>
        </w:rPr>
      </w:pPr>
      <w:r w:rsidRPr="008929AF">
        <w:rPr>
          <w:rFonts w:ascii="Times New Roman" w:hAnsi="Times New Roman" w:cs="Times New Roman"/>
          <w:spacing w:val="-8"/>
        </w:rPr>
        <w:t>允许参观者进入作品展示区，应遵守作品展示区规则，不得破坏</w:t>
      </w:r>
      <w:r w:rsidRPr="008929AF">
        <w:rPr>
          <w:rFonts w:ascii="Times New Roman" w:hAnsi="Times New Roman" w:cs="Times New Roman"/>
          <w:spacing w:val="-4"/>
        </w:rPr>
        <w:t>作品展示区的作品。</w:t>
      </w:r>
    </w:p>
    <w:p w:rsidR="004A5722" w:rsidRPr="008929AF" w:rsidRDefault="004A5722">
      <w:pPr>
        <w:pStyle w:val="a3"/>
        <w:spacing w:before="12"/>
        <w:rPr>
          <w:rFonts w:ascii="Times New Roman" w:hAnsi="Times New Roman" w:cs="Times New Roman"/>
          <w:sz w:val="32"/>
        </w:rPr>
      </w:pPr>
    </w:p>
    <w:p w:rsidR="004A5722" w:rsidRPr="008929AF" w:rsidRDefault="006E154B">
      <w:pPr>
        <w:pStyle w:val="3"/>
        <w:numPr>
          <w:ilvl w:val="1"/>
          <w:numId w:val="6"/>
        </w:numPr>
        <w:tabs>
          <w:tab w:val="left" w:pos="973"/>
        </w:tabs>
        <w:jc w:val="both"/>
        <w:rPr>
          <w:rFonts w:ascii="Times New Roman" w:hAnsi="Times New Roman" w:cs="Times New Roman"/>
        </w:rPr>
      </w:pPr>
      <w:r w:rsidRPr="008929AF">
        <w:rPr>
          <w:rFonts w:ascii="Times New Roman" w:hAnsi="Times New Roman" w:cs="Times New Roman"/>
        </w:rPr>
        <w:t>对于赞助商和宣传要求</w:t>
      </w:r>
    </w:p>
    <w:p w:rsidR="004A5722" w:rsidRPr="008929AF" w:rsidRDefault="006E154B">
      <w:pPr>
        <w:pStyle w:val="a3"/>
        <w:spacing w:before="91" w:line="307" w:lineRule="auto"/>
        <w:ind w:left="320" w:right="575" w:firstLine="556"/>
        <w:jc w:val="both"/>
        <w:rPr>
          <w:rFonts w:ascii="Times New Roman" w:hAnsi="Times New Roman" w:cs="Times New Roman"/>
        </w:rPr>
      </w:pPr>
      <w:r w:rsidRPr="008929AF">
        <w:rPr>
          <w:rFonts w:ascii="Times New Roman" w:hAnsi="Times New Roman" w:cs="Times New Roman"/>
          <w:spacing w:val="-7"/>
        </w:rPr>
        <w:t>经组委会允许的赞助商和负责宣传的媒体记者，按竞赛规则的要</w:t>
      </w:r>
      <w:r w:rsidRPr="008929AF">
        <w:rPr>
          <w:rFonts w:ascii="Times New Roman" w:hAnsi="Times New Roman" w:cs="Times New Roman"/>
          <w:spacing w:val="-8"/>
        </w:rPr>
        <w:t>求进入赛场相关区域。上述相关人员不得妨碍、干扰选手竞赛，不得</w:t>
      </w:r>
      <w:r w:rsidRPr="008929AF">
        <w:rPr>
          <w:rFonts w:ascii="Times New Roman" w:hAnsi="Times New Roman" w:cs="Times New Roman"/>
          <w:spacing w:val="-5"/>
        </w:rPr>
        <w:t>有任何影响竞赛公平、公正的行为。</w:t>
      </w:r>
    </w:p>
    <w:sectPr w:rsidR="004A5722" w:rsidRPr="008929AF" w:rsidSect="00470559">
      <w:pgSz w:w="11910" w:h="16840"/>
      <w:pgMar w:top="1460" w:right="1220" w:bottom="1240" w:left="1480" w:header="0" w:footer="10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39" w:rsidRDefault="007F3C39">
      <w:r>
        <w:separator/>
      </w:r>
    </w:p>
  </w:endnote>
  <w:endnote w:type="continuationSeparator" w:id="0">
    <w:p w:rsidR="007F3C39" w:rsidRDefault="007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22" w:rsidRDefault="007F3C39">
    <w:pPr>
      <w:pStyle w:val="a3"/>
      <w:spacing w:line="14" w:lineRule="auto"/>
      <w:rPr>
        <w:sz w:val="20"/>
      </w:rPr>
    </w:pPr>
    <w:r>
      <w:rPr>
        <w:noProof/>
        <w:lang w:val="en-US" w:bidi="ar-SA"/>
      </w:rPr>
      <w:pict>
        <v:shapetype id="_x0000_t202" coordsize="21600,21600" o:spt="202" path="m,l,21600r21600,l21600,xe">
          <v:stroke joinstyle="miter"/>
          <v:path gradientshapeok="t" o:connecttype="rect"/>
        </v:shapetype>
        <v:shape id="文本框 1025" o:spid="_x0000_s2051" type="#_x0000_t202" style="position:absolute;margin-left:300.15pt;margin-top:778.55pt;width:10pt;height:12pt;z-index:-252742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" filled="f" stroked="f">
          <v:textbox inset="0,0,0,0">
            <w:txbxContent>
              <w:p w:rsidR="004A5722" w:rsidRDefault="004A5722">
                <w:pPr>
                  <w:spacing w:before="12"/>
                  <w:ind w:left="40"/>
                  <w:rPr>
                    <w:rFonts w:ascii="Times New Roman"/>
                    <w:sz w:val="18"/>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22" w:rsidRDefault="007F3C39">
    <w:pPr>
      <w:pStyle w:val="a3"/>
      <w:spacing w:line="14" w:lineRule="auto"/>
      <w:rPr>
        <w:sz w:val="12"/>
      </w:rPr>
    </w:pPr>
    <w:r>
      <w:rPr>
        <w:noProof/>
        <w:lang w:val="en-US" w:bidi="ar-SA"/>
      </w:rPr>
      <w:pict>
        <v:shapetype id="_x0000_t202" coordsize="21600,21600" o:spt="202" path="m,l,21600r21600,l21600,xe">
          <v:stroke joinstyle="miter"/>
          <v:path gradientshapeok="t" o:connecttype="rect"/>
        </v:shapetype>
        <v:shape id="文本框 1026" o:spid="_x0000_s2050" type="#_x0000_t202" style="position:absolute;margin-left:293.4pt;margin-top:778.55pt;width:8.5pt;height:12pt;z-index:-252740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" filled="f" stroked="f">
          <v:textbox inset="0,0,0,0">
            <w:txbxContent>
              <w:p w:rsidR="004A5722" w:rsidRDefault="00470559">
                <w:pPr>
                  <w:spacing w:before="12"/>
                  <w:ind w:left="40"/>
                  <w:rPr>
                    <w:rFonts w:ascii="Times New Roman"/>
                    <w:sz w:val="18"/>
                  </w:rPr>
                </w:pPr>
                <w:r>
                  <w:fldChar w:fldCharType="begin"/>
                </w:r>
                <w:r w:rsidR="006E154B">
                  <w:rPr>
                    <w:rFonts w:ascii="Times New Roman"/>
                    <w:sz w:val="18"/>
                  </w:rPr>
                  <w:instrText xml:space="preserve"> PAGE </w:instrText>
                </w:r>
                <w:r>
                  <w:fldChar w:fldCharType="separate"/>
                </w:r>
                <w:r w:rsidR="00F81239">
                  <w:rPr>
                    <w:rFonts w:ascii="Times New Roman"/>
                    <w:noProof/>
                    <w:sz w:val="18"/>
                  </w:rPr>
                  <w:t>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22" w:rsidRDefault="007F3C39">
    <w:pPr>
      <w:pStyle w:val="a3"/>
      <w:spacing w:line="14" w:lineRule="auto"/>
      <w:rPr>
        <w:sz w:val="20"/>
      </w:rPr>
    </w:pPr>
    <w:r>
      <w:rPr>
        <w:noProof/>
        <w:lang w:val="en-US" w:bidi="ar-SA"/>
      </w:rPr>
      <w:pict>
        <v:shapetype id="_x0000_t202" coordsize="21600,21600" o:spt="202" path="m,l,21600r21600,l21600,xe">
          <v:stroke joinstyle="miter"/>
          <v:path gradientshapeok="t" o:connecttype="rect"/>
        </v:shapetype>
        <v:shape id="文本框 1027" o:spid="_x0000_s2049" type="#_x0000_t202" style="position:absolute;margin-left:291.15pt;margin-top:778.55pt;width:13.1pt;height:12pt;z-index:-252739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" filled="f" stroked="f">
          <v:textbox inset="0,0,0,0">
            <w:txbxContent>
              <w:p w:rsidR="004A5722" w:rsidRDefault="00470559">
                <w:pPr>
                  <w:spacing w:before="12"/>
                  <w:ind w:left="40"/>
                  <w:rPr>
                    <w:rFonts w:ascii="Times New Roman"/>
                    <w:sz w:val="18"/>
                  </w:rPr>
                </w:pPr>
                <w:r>
                  <w:fldChar w:fldCharType="begin"/>
                </w:r>
                <w:r w:rsidR="006E154B">
                  <w:rPr>
                    <w:rFonts w:ascii="Times New Roman"/>
                    <w:sz w:val="18"/>
                  </w:rPr>
                  <w:instrText xml:space="preserve"> PAGE </w:instrText>
                </w:r>
                <w:r>
                  <w:fldChar w:fldCharType="separate"/>
                </w:r>
                <w:r w:rsidR="00F81239">
                  <w:rPr>
                    <w:rFonts w:ascii="Times New Roman"/>
                    <w:noProof/>
                    <w:sz w:val="18"/>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39" w:rsidRDefault="007F3C39">
      <w:r>
        <w:separator/>
      </w:r>
    </w:p>
  </w:footnote>
  <w:footnote w:type="continuationSeparator" w:id="0">
    <w:p w:rsidR="007F3C39" w:rsidRDefault="007F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decimal"/>
      <w:lvlText w:val="%1."/>
      <w:lvlJc w:val="left"/>
      <w:pPr>
        <w:ind w:left="682" w:hanging="363"/>
        <w:jc w:val="left"/>
      </w:pPr>
      <w:rPr>
        <w:rFonts w:ascii="黑体" w:eastAsia="黑体" w:hAnsi="黑体" w:cs="黑体" w:hint="default"/>
        <w:b/>
        <w:bCs/>
        <w:w w:val="99"/>
        <w:sz w:val="34"/>
        <w:szCs w:val="34"/>
        <w:lang w:val="zh-CN" w:eastAsia="zh-CN" w:bidi="zh-CN"/>
      </w:rPr>
    </w:lvl>
    <w:lvl w:ilvl="1">
      <w:start w:val="1"/>
      <w:numFmt w:val="decimal"/>
      <w:lvlText w:val="%1.%2"/>
      <w:lvlJc w:val="left"/>
      <w:pPr>
        <w:ind w:left="972" w:hanging="644"/>
        <w:jc w:val="left"/>
      </w:pPr>
      <w:rPr>
        <w:rFonts w:hint="default"/>
        <w:b/>
        <w:bCs/>
        <w:spacing w:val="0"/>
        <w:w w:val="98"/>
        <w:lang w:val="zh-CN" w:eastAsia="zh-CN" w:bidi="zh-CN"/>
      </w:rPr>
    </w:lvl>
    <w:lvl w:ilvl="2">
      <w:start w:val="1"/>
      <w:numFmt w:val="decimal"/>
      <w:lvlText w:val="%1.%2.%3"/>
      <w:lvlJc w:val="left"/>
      <w:pPr>
        <w:ind w:left="1654" w:hanging="644"/>
        <w:jc w:val="left"/>
      </w:pPr>
      <w:rPr>
        <w:rFonts w:ascii="宋体" w:eastAsia="宋体" w:hAnsi="宋体" w:cs="宋体" w:hint="default"/>
        <w:b/>
        <w:bCs/>
        <w:spacing w:val="0"/>
        <w:w w:val="99"/>
        <w:sz w:val="28"/>
        <w:szCs w:val="28"/>
        <w:lang w:val="zh-CN" w:eastAsia="zh-CN" w:bidi="zh-CN"/>
      </w:rPr>
    </w:lvl>
    <w:lvl w:ilvl="3">
      <w:numFmt w:val="bullet"/>
      <w:lvlText w:val="•"/>
      <w:lvlJc w:val="left"/>
      <w:pPr>
        <w:ind w:left="960" w:hanging="644"/>
      </w:pPr>
      <w:rPr>
        <w:rFonts w:hint="default"/>
        <w:lang w:val="zh-CN" w:eastAsia="zh-CN" w:bidi="zh-CN"/>
      </w:rPr>
    </w:lvl>
    <w:lvl w:ilvl="4">
      <w:numFmt w:val="bullet"/>
      <w:lvlText w:val="•"/>
      <w:lvlJc w:val="left"/>
      <w:pPr>
        <w:ind w:left="980" w:hanging="644"/>
      </w:pPr>
      <w:rPr>
        <w:rFonts w:hint="default"/>
        <w:lang w:val="zh-CN" w:eastAsia="zh-CN" w:bidi="zh-CN"/>
      </w:rPr>
    </w:lvl>
    <w:lvl w:ilvl="5">
      <w:numFmt w:val="bullet"/>
      <w:lvlText w:val="•"/>
      <w:lvlJc w:val="left"/>
      <w:pPr>
        <w:ind w:left="1660" w:hanging="644"/>
      </w:pPr>
      <w:rPr>
        <w:rFonts w:hint="default"/>
        <w:lang w:val="zh-CN" w:eastAsia="zh-CN" w:bidi="zh-CN"/>
      </w:rPr>
    </w:lvl>
    <w:lvl w:ilvl="6">
      <w:numFmt w:val="bullet"/>
      <w:lvlText w:val="•"/>
      <w:lvlJc w:val="left"/>
      <w:pPr>
        <w:ind w:left="3169" w:hanging="644"/>
      </w:pPr>
      <w:rPr>
        <w:rFonts w:hint="default"/>
        <w:lang w:val="zh-CN" w:eastAsia="zh-CN" w:bidi="zh-CN"/>
      </w:rPr>
    </w:lvl>
    <w:lvl w:ilvl="7">
      <w:numFmt w:val="bullet"/>
      <w:lvlText w:val="•"/>
      <w:lvlJc w:val="left"/>
      <w:pPr>
        <w:ind w:left="4678" w:hanging="644"/>
      </w:pPr>
      <w:rPr>
        <w:rFonts w:hint="default"/>
        <w:lang w:val="zh-CN" w:eastAsia="zh-CN" w:bidi="zh-CN"/>
      </w:rPr>
    </w:lvl>
    <w:lvl w:ilvl="8">
      <w:numFmt w:val="bullet"/>
      <w:lvlText w:val="•"/>
      <w:lvlJc w:val="left"/>
      <w:pPr>
        <w:ind w:left="6187" w:hanging="644"/>
      </w:pPr>
      <w:rPr>
        <w:rFonts w:hint="default"/>
        <w:lang w:val="zh-CN" w:eastAsia="zh-CN" w:bidi="zh-CN"/>
      </w:rPr>
    </w:lvl>
  </w:abstractNum>
  <w:abstractNum w:abstractNumId="1">
    <w:nsid w:val="BF205925"/>
    <w:multiLevelType w:val="multilevel"/>
    <w:tmpl w:val="BF205925"/>
    <w:lvl w:ilvl="0">
      <w:start w:val="2"/>
      <w:numFmt w:val="decimal"/>
      <w:lvlText w:val="%1."/>
      <w:lvlJc w:val="left"/>
      <w:pPr>
        <w:ind w:left="603" w:hanging="284"/>
        <w:jc w:val="left"/>
      </w:pPr>
      <w:rPr>
        <w:rFonts w:ascii="宋体" w:eastAsia="宋体" w:hAnsi="宋体" w:cs="宋体" w:hint="default"/>
        <w:b/>
        <w:bCs/>
        <w:spacing w:val="-2"/>
        <w:w w:val="99"/>
        <w:sz w:val="26"/>
        <w:szCs w:val="26"/>
        <w:lang w:val="zh-CN" w:eastAsia="zh-CN" w:bidi="zh-CN"/>
      </w:rPr>
    </w:lvl>
    <w:lvl w:ilvl="1">
      <w:start w:val="1"/>
      <w:numFmt w:val="upperLetter"/>
      <w:lvlText w:val="%2."/>
      <w:lvlJc w:val="left"/>
      <w:pPr>
        <w:ind w:left="1162" w:hanging="284"/>
        <w:jc w:val="left"/>
      </w:pPr>
      <w:rPr>
        <w:rFonts w:ascii="宋体" w:eastAsia="宋体" w:hAnsi="宋体" w:cs="宋体" w:hint="default"/>
        <w:spacing w:val="-2"/>
        <w:w w:val="100"/>
        <w:sz w:val="26"/>
        <w:szCs w:val="26"/>
        <w:lang w:val="zh-CN" w:eastAsia="zh-CN" w:bidi="zh-CN"/>
      </w:rPr>
    </w:lvl>
    <w:lvl w:ilvl="2">
      <w:numFmt w:val="bullet"/>
      <w:lvlText w:val="•"/>
      <w:lvlJc w:val="left"/>
      <w:pPr>
        <w:ind w:left="2054" w:hanging="284"/>
      </w:pPr>
      <w:rPr>
        <w:rFonts w:hint="default"/>
        <w:lang w:val="zh-CN" w:eastAsia="zh-CN" w:bidi="zh-CN"/>
      </w:rPr>
    </w:lvl>
    <w:lvl w:ilvl="3">
      <w:numFmt w:val="bullet"/>
      <w:lvlText w:val="•"/>
      <w:lvlJc w:val="left"/>
      <w:pPr>
        <w:ind w:left="2948" w:hanging="284"/>
      </w:pPr>
      <w:rPr>
        <w:rFonts w:hint="default"/>
        <w:lang w:val="zh-CN" w:eastAsia="zh-CN" w:bidi="zh-CN"/>
      </w:rPr>
    </w:lvl>
    <w:lvl w:ilvl="4">
      <w:numFmt w:val="bullet"/>
      <w:lvlText w:val="•"/>
      <w:lvlJc w:val="left"/>
      <w:pPr>
        <w:ind w:left="3842" w:hanging="284"/>
      </w:pPr>
      <w:rPr>
        <w:rFonts w:hint="default"/>
        <w:lang w:val="zh-CN" w:eastAsia="zh-CN" w:bidi="zh-CN"/>
      </w:rPr>
    </w:lvl>
    <w:lvl w:ilvl="5">
      <w:numFmt w:val="bullet"/>
      <w:lvlText w:val="•"/>
      <w:lvlJc w:val="left"/>
      <w:pPr>
        <w:ind w:left="4736" w:hanging="284"/>
      </w:pPr>
      <w:rPr>
        <w:rFonts w:hint="default"/>
        <w:lang w:val="zh-CN" w:eastAsia="zh-CN" w:bidi="zh-CN"/>
      </w:rPr>
    </w:lvl>
    <w:lvl w:ilvl="6">
      <w:numFmt w:val="bullet"/>
      <w:lvlText w:val="•"/>
      <w:lvlJc w:val="left"/>
      <w:pPr>
        <w:ind w:left="5630" w:hanging="284"/>
      </w:pPr>
      <w:rPr>
        <w:rFonts w:hint="default"/>
        <w:lang w:val="zh-CN" w:eastAsia="zh-CN" w:bidi="zh-CN"/>
      </w:rPr>
    </w:lvl>
    <w:lvl w:ilvl="7">
      <w:numFmt w:val="bullet"/>
      <w:lvlText w:val="•"/>
      <w:lvlJc w:val="left"/>
      <w:pPr>
        <w:ind w:left="6524" w:hanging="284"/>
      </w:pPr>
      <w:rPr>
        <w:rFonts w:hint="default"/>
        <w:lang w:val="zh-CN" w:eastAsia="zh-CN" w:bidi="zh-CN"/>
      </w:rPr>
    </w:lvl>
    <w:lvl w:ilvl="8">
      <w:numFmt w:val="bullet"/>
      <w:lvlText w:val="•"/>
      <w:lvlJc w:val="left"/>
      <w:pPr>
        <w:ind w:left="7418" w:hanging="284"/>
      </w:pPr>
      <w:rPr>
        <w:rFonts w:hint="default"/>
        <w:lang w:val="zh-CN" w:eastAsia="zh-CN" w:bidi="zh-CN"/>
      </w:rPr>
    </w:lvl>
  </w:abstractNum>
  <w:abstractNum w:abstractNumId="2">
    <w:nsid w:val="CF092B84"/>
    <w:multiLevelType w:val="multilevel"/>
    <w:tmpl w:val="6DEA0D00"/>
    <w:lvl w:ilvl="0">
      <w:start w:val="1"/>
      <w:numFmt w:val="decimal"/>
      <w:lvlText w:val="%1."/>
      <w:lvlJc w:val="left"/>
      <w:pPr>
        <w:ind w:left="683" w:hanging="364"/>
        <w:jc w:val="left"/>
      </w:pPr>
      <w:rPr>
        <w:rFonts w:ascii="黑体" w:eastAsia="黑体" w:hAnsi="黑体" w:cs="黑体" w:hint="default"/>
        <w:b w:val="0"/>
        <w:bCs/>
        <w:spacing w:val="0"/>
        <w:w w:val="99"/>
        <w:sz w:val="34"/>
        <w:szCs w:val="34"/>
        <w:lang w:val="zh-CN" w:eastAsia="zh-CN" w:bidi="zh-CN"/>
      </w:rPr>
    </w:lvl>
    <w:lvl w:ilvl="1">
      <w:start w:val="1"/>
      <w:numFmt w:val="decimal"/>
      <w:lvlText w:val="%1.%2"/>
      <w:lvlJc w:val="left"/>
      <w:pPr>
        <w:ind w:left="884" w:hanging="564"/>
        <w:jc w:val="left"/>
      </w:pPr>
      <w:rPr>
        <w:rFonts w:hint="default"/>
        <w:b/>
        <w:bCs/>
        <w:spacing w:val="0"/>
        <w:w w:val="98"/>
        <w:lang w:val="zh-CN" w:eastAsia="zh-CN" w:bidi="zh-CN"/>
      </w:rPr>
    </w:lvl>
    <w:lvl w:ilvl="2">
      <w:start w:val="1"/>
      <w:numFmt w:val="decimal"/>
      <w:lvlText w:val="%1.%2.%3"/>
      <w:lvlJc w:val="left"/>
      <w:pPr>
        <w:ind w:left="1205" w:hanging="886"/>
        <w:jc w:val="left"/>
      </w:pPr>
      <w:rPr>
        <w:rFonts w:ascii="宋体" w:eastAsia="宋体" w:hAnsi="宋体" w:cs="宋体" w:hint="default"/>
        <w:b/>
        <w:bCs/>
        <w:spacing w:val="0"/>
        <w:w w:val="98"/>
        <w:sz w:val="32"/>
        <w:szCs w:val="32"/>
        <w:lang w:val="zh-CN" w:eastAsia="zh-CN" w:bidi="zh-CN"/>
      </w:rPr>
    </w:lvl>
    <w:lvl w:ilvl="3">
      <w:numFmt w:val="bullet"/>
      <w:lvlText w:val="•"/>
      <w:lvlJc w:val="left"/>
      <w:pPr>
        <w:ind w:left="1200" w:hanging="886"/>
      </w:pPr>
      <w:rPr>
        <w:rFonts w:hint="default"/>
        <w:lang w:val="zh-CN" w:eastAsia="zh-CN" w:bidi="zh-CN"/>
      </w:rPr>
    </w:lvl>
    <w:lvl w:ilvl="4">
      <w:numFmt w:val="bullet"/>
      <w:lvlText w:val="•"/>
      <w:lvlJc w:val="left"/>
      <w:pPr>
        <w:ind w:left="2343" w:hanging="886"/>
      </w:pPr>
      <w:rPr>
        <w:rFonts w:hint="default"/>
        <w:lang w:val="zh-CN" w:eastAsia="zh-CN" w:bidi="zh-CN"/>
      </w:rPr>
    </w:lvl>
    <w:lvl w:ilvl="5">
      <w:numFmt w:val="bullet"/>
      <w:lvlText w:val="•"/>
      <w:lvlJc w:val="left"/>
      <w:pPr>
        <w:ind w:left="3487" w:hanging="886"/>
      </w:pPr>
      <w:rPr>
        <w:rFonts w:hint="default"/>
        <w:lang w:val="zh-CN" w:eastAsia="zh-CN" w:bidi="zh-CN"/>
      </w:rPr>
    </w:lvl>
    <w:lvl w:ilvl="6">
      <w:numFmt w:val="bullet"/>
      <w:lvlText w:val="•"/>
      <w:lvlJc w:val="left"/>
      <w:pPr>
        <w:ind w:left="4631" w:hanging="886"/>
      </w:pPr>
      <w:rPr>
        <w:rFonts w:hint="default"/>
        <w:lang w:val="zh-CN" w:eastAsia="zh-CN" w:bidi="zh-CN"/>
      </w:rPr>
    </w:lvl>
    <w:lvl w:ilvl="7">
      <w:numFmt w:val="bullet"/>
      <w:lvlText w:val="•"/>
      <w:lvlJc w:val="left"/>
      <w:pPr>
        <w:ind w:left="5774" w:hanging="886"/>
      </w:pPr>
      <w:rPr>
        <w:rFonts w:hint="default"/>
        <w:lang w:val="zh-CN" w:eastAsia="zh-CN" w:bidi="zh-CN"/>
      </w:rPr>
    </w:lvl>
    <w:lvl w:ilvl="8">
      <w:numFmt w:val="bullet"/>
      <w:lvlText w:val="•"/>
      <w:lvlJc w:val="left"/>
      <w:pPr>
        <w:ind w:left="6918" w:hanging="886"/>
      </w:pPr>
      <w:rPr>
        <w:rFonts w:hint="default"/>
        <w:lang w:val="zh-CN" w:eastAsia="zh-CN" w:bidi="zh-CN"/>
      </w:rPr>
    </w:lvl>
  </w:abstractNum>
  <w:abstractNum w:abstractNumId="3">
    <w:nsid w:val="0053208E"/>
    <w:multiLevelType w:val="multilevel"/>
    <w:tmpl w:val="0053208E"/>
    <w:lvl w:ilvl="0">
      <w:start w:val="1"/>
      <w:numFmt w:val="decimal"/>
      <w:lvlText w:val="%1."/>
      <w:lvlJc w:val="left"/>
      <w:pPr>
        <w:ind w:left="319" w:hanging="211"/>
        <w:jc w:val="left"/>
      </w:pPr>
      <w:rPr>
        <w:rFonts w:hint="default"/>
        <w:spacing w:val="-2"/>
        <w:w w:val="100"/>
        <w:lang w:val="zh-CN" w:eastAsia="zh-CN" w:bidi="zh-CN"/>
      </w:rPr>
    </w:lvl>
    <w:lvl w:ilvl="1">
      <w:start w:val="1"/>
      <w:numFmt w:val="decimal"/>
      <w:lvlText w:val="%1.%2"/>
      <w:lvlJc w:val="left"/>
      <w:pPr>
        <w:ind w:left="1488" w:hanging="420"/>
        <w:jc w:val="left"/>
      </w:pPr>
      <w:rPr>
        <w:rFonts w:hint="default"/>
        <w:spacing w:val="-2"/>
        <w:w w:val="100"/>
        <w:lang w:val="zh-CN" w:eastAsia="zh-CN" w:bidi="zh-CN"/>
      </w:rPr>
    </w:lvl>
    <w:lvl w:ilvl="2">
      <w:start w:val="1"/>
      <w:numFmt w:val="decimal"/>
      <w:lvlText w:val="%1.%2.%3"/>
      <w:lvlJc w:val="left"/>
      <w:pPr>
        <w:ind w:left="1908" w:hanging="420"/>
        <w:jc w:val="left"/>
      </w:pPr>
      <w:rPr>
        <w:rFonts w:ascii="Times New Roman" w:eastAsia="Times New Roman" w:hAnsi="Times New Roman" w:cs="Times New Roman" w:hint="default"/>
        <w:spacing w:val="-2"/>
        <w:w w:val="100"/>
        <w:sz w:val="28"/>
        <w:szCs w:val="28"/>
        <w:lang w:val="zh-CN" w:eastAsia="zh-CN" w:bidi="zh-CN"/>
      </w:rPr>
    </w:lvl>
    <w:lvl w:ilvl="3">
      <w:numFmt w:val="bullet"/>
      <w:lvlText w:val="•"/>
      <w:lvlJc w:val="left"/>
      <w:pPr>
        <w:ind w:left="1900" w:hanging="420"/>
      </w:pPr>
      <w:rPr>
        <w:rFonts w:hint="default"/>
        <w:lang w:val="zh-CN" w:eastAsia="zh-CN" w:bidi="zh-CN"/>
      </w:rPr>
    </w:lvl>
    <w:lvl w:ilvl="4">
      <w:numFmt w:val="bullet"/>
      <w:lvlText w:val="•"/>
      <w:lvlJc w:val="left"/>
      <w:pPr>
        <w:ind w:left="2943" w:hanging="420"/>
      </w:pPr>
      <w:rPr>
        <w:rFonts w:hint="default"/>
        <w:lang w:val="zh-CN" w:eastAsia="zh-CN" w:bidi="zh-CN"/>
      </w:rPr>
    </w:lvl>
    <w:lvl w:ilvl="5">
      <w:numFmt w:val="bullet"/>
      <w:lvlText w:val="•"/>
      <w:lvlJc w:val="left"/>
      <w:pPr>
        <w:ind w:left="3987" w:hanging="420"/>
      </w:pPr>
      <w:rPr>
        <w:rFonts w:hint="default"/>
        <w:lang w:val="zh-CN" w:eastAsia="zh-CN" w:bidi="zh-CN"/>
      </w:rPr>
    </w:lvl>
    <w:lvl w:ilvl="6">
      <w:numFmt w:val="bullet"/>
      <w:lvlText w:val="•"/>
      <w:lvlJc w:val="left"/>
      <w:pPr>
        <w:ind w:left="5031" w:hanging="420"/>
      </w:pPr>
      <w:rPr>
        <w:rFonts w:hint="default"/>
        <w:lang w:val="zh-CN" w:eastAsia="zh-CN" w:bidi="zh-CN"/>
      </w:rPr>
    </w:lvl>
    <w:lvl w:ilvl="7">
      <w:numFmt w:val="bullet"/>
      <w:lvlText w:val="•"/>
      <w:lvlJc w:val="left"/>
      <w:pPr>
        <w:ind w:left="6074" w:hanging="420"/>
      </w:pPr>
      <w:rPr>
        <w:rFonts w:hint="default"/>
        <w:lang w:val="zh-CN" w:eastAsia="zh-CN" w:bidi="zh-CN"/>
      </w:rPr>
    </w:lvl>
    <w:lvl w:ilvl="8">
      <w:numFmt w:val="bullet"/>
      <w:lvlText w:val="•"/>
      <w:lvlJc w:val="left"/>
      <w:pPr>
        <w:ind w:left="7118" w:hanging="420"/>
      </w:pPr>
      <w:rPr>
        <w:rFonts w:hint="default"/>
        <w:lang w:val="zh-CN" w:eastAsia="zh-CN" w:bidi="zh-CN"/>
      </w:rPr>
    </w:lvl>
  </w:abstractNum>
  <w:abstractNum w:abstractNumId="4">
    <w:nsid w:val="03D62ECE"/>
    <w:multiLevelType w:val="multilevel"/>
    <w:tmpl w:val="03D62ECE"/>
    <w:lvl w:ilvl="0">
      <w:start w:val="1"/>
      <w:numFmt w:val="decimal"/>
      <w:lvlText w:val="（%1）"/>
      <w:lvlJc w:val="left"/>
      <w:pPr>
        <w:ind w:left="320" w:hanging="702"/>
        <w:jc w:val="left"/>
      </w:pPr>
      <w:rPr>
        <w:rFonts w:ascii="宋体" w:eastAsia="宋体" w:hAnsi="宋体" w:cs="宋体" w:hint="default"/>
        <w:spacing w:val="-2"/>
        <w:w w:val="100"/>
        <w:sz w:val="26"/>
        <w:szCs w:val="26"/>
        <w:lang w:val="zh-CN" w:eastAsia="zh-CN" w:bidi="zh-CN"/>
      </w:rPr>
    </w:lvl>
    <w:lvl w:ilvl="1">
      <w:numFmt w:val="bullet"/>
      <w:lvlText w:val="•"/>
      <w:lvlJc w:val="left"/>
      <w:pPr>
        <w:ind w:left="1208" w:hanging="702"/>
      </w:pPr>
      <w:rPr>
        <w:rFonts w:hint="default"/>
        <w:lang w:val="zh-CN" w:eastAsia="zh-CN" w:bidi="zh-CN"/>
      </w:rPr>
    </w:lvl>
    <w:lvl w:ilvl="2">
      <w:numFmt w:val="bullet"/>
      <w:lvlText w:val="•"/>
      <w:lvlJc w:val="left"/>
      <w:pPr>
        <w:ind w:left="2097" w:hanging="702"/>
      </w:pPr>
      <w:rPr>
        <w:rFonts w:hint="default"/>
        <w:lang w:val="zh-CN" w:eastAsia="zh-CN" w:bidi="zh-CN"/>
      </w:rPr>
    </w:lvl>
    <w:lvl w:ilvl="3">
      <w:numFmt w:val="bullet"/>
      <w:lvlText w:val="•"/>
      <w:lvlJc w:val="left"/>
      <w:pPr>
        <w:ind w:left="2985" w:hanging="702"/>
      </w:pPr>
      <w:rPr>
        <w:rFonts w:hint="default"/>
        <w:lang w:val="zh-CN" w:eastAsia="zh-CN" w:bidi="zh-CN"/>
      </w:rPr>
    </w:lvl>
    <w:lvl w:ilvl="4">
      <w:numFmt w:val="bullet"/>
      <w:lvlText w:val="•"/>
      <w:lvlJc w:val="left"/>
      <w:pPr>
        <w:ind w:left="3874" w:hanging="702"/>
      </w:pPr>
      <w:rPr>
        <w:rFonts w:hint="default"/>
        <w:lang w:val="zh-CN" w:eastAsia="zh-CN" w:bidi="zh-CN"/>
      </w:rPr>
    </w:lvl>
    <w:lvl w:ilvl="5">
      <w:numFmt w:val="bullet"/>
      <w:lvlText w:val="•"/>
      <w:lvlJc w:val="left"/>
      <w:pPr>
        <w:ind w:left="4763" w:hanging="702"/>
      </w:pPr>
      <w:rPr>
        <w:rFonts w:hint="default"/>
        <w:lang w:val="zh-CN" w:eastAsia="zh-CN" w:bidi="zh-CN"/>
      </w:rPr>
    </w:lvl>
    <w:lvl w:ilvl="6">
      <w:numFmt w:val="bullet"/>
      <w:lvlText w:val="•"/>
      <w:lvlJc w:val="left"/>
      <w:pPr>
        <w:ind w:left="5651" w:hanging="702"/>
      </w:pPr>
      <w:rPr>
        <w:rFonts w:hint="default"/>
        <w:lang w:val="zh-CN" w:eastAsia="zh-CN" w:bidi="zh-CN"/>
      </w:rPr>
    </w:lvl>
    <w:lvl w:ilvl="7">
      <w:numFmt w:val="bullet"/>
      <w:lvlText w:val="•"/>
      <w:lvlJc w:val="left"/>
      <w:pPr>
        <w:ind w:left="6540" w:hanging="702"/>
      </w:pPr>
      <w:rPr>
        <w:rFonts w:hint="default"/>
        <w:lang w:val="zh-CN" w:eastAsia="zh-CN" w:bidi="zh-CN"/>
      </w:rPr>
    </w:lvl>
    <w:lvl w:ilvl="8">
      <w:numFmt w:val="bullet"/>
      <w:lvlText w:val="•"/>
      <w:lvlJc w:val="left"/>
      <w:pPr>
        <w:ind w:left="7428" w:hanging="702"/>
      </w:pPr>
      <w:rPr>
        <w:rFonts w:hint="default"/>
        <w:lang w:val="zh-CN" w:eastAsia="zh-CN" w:bidi="zh-CN"/>
      </w:rPr>
    </w:lvl>
  </w:abstractNum>
  <w:abstractNum w:abstractNumId="5">
    <w:nsid w:val="25B654F3"/>
    <w:multiLevelType w:val="multilevel"/>
    <w:tmpl w:val="25B654F3"/>
    <w:lvl w:ilvl="0">
      <w:start w:val="1"/>
      <w:numFmt w:val="decimal"/>
      <w:lvlText w:val="（%1）"/>
      <w:lvlJc w:val="left"/>
      <w:pPr>
        <w:ind w:left="1709" w:hanging="833"/>
        <w:jc w:val="left"/>
      </w:pPr>
      <w:rPr>
        <w:rFonts w:ascii="宋体" w:eastAsia="宋体" w:hAnsi="宋体" w:cs="宋体" w:hint="default"/>
        <w:spacing w:val="-5"/>
        <w:w w:val="100"/>
        <w:sz w:val="28"/>
        <w:szCs w:val="28"/>
        <w:lang w:val="zh-CN" w:eastAsia="zh-CN" w:bidi="zh-CN"/>
      </w:rPr>
    </w:lvl>
    <w:lvl w:ilvl="1">
      <w:numFmt w:val="bullet"/>
      <w:lvlText w:val="•"/>
      <w:lvlJc w:val="left"/>
      <w:pPr>
        <w:ind w:left="2450" w:hanging="833"/>
      </w:pPr>
      <w:rPr>
        <w:rFonts w:hint="default"/>
        <w:lang w:val="zh-CN" w:eastAsia="zh-CN" w:bidi="zh-CN"/>
      </w:rPr>
    </w:lvl>
    <w:lvl w:ilvl="2">
      <w:numFmt w:val="bullet"/>
      <w:lvlText w:val="•"/>
      <w:lvlJc w:val="left"/>
      <w:pPr>
        <w:ind w:left="3201" w:hanging="833"/>
      </w:pPr>
      <w:rPr>
        <w:rFonts w:hint="default"/>
        <w:lang w:val="zh-CN" w:eastAsia="zh-CN" w:bidi="zh-CN"/>
      </w:rPr>
    </w:lvl>
    <w:lvl w:ilvl="3">
      <w:numFmt w:val="bullet"/>
      <w:lvlText w:val="•"/>
      <w:lvlJc w:val="left"/>
      <w:pPr>
        <w:ind w:left="3951" w:hanging="833"/>
      </w:pPr>
      <w:rPr>
        <w:rFonts w:hint="default"/>
        <w:lang w:val="zh-CN" w:eastAsia="zh-CN" w:bidi="zh-CN"/>
      </w:rPr>
    </w:lvl>
    <w:lvl w:ilvl="4">
      <w:numFmt w:val="bullet"/>
      <w:lvlText w:val="•"/>
      <w:lvlJc w:val="left"/>
      <w:pPr>
        <w:ind w:left="4702" w:hanging="833"/>
      </w:pPr>
      <w:rPr>
        <w:rFonts w:hint="default"/>
        <w:lang w:val="zh-CN" w:eastAsia="zh-CN" w:bidi="zh-CN"/>
      </w:rPr>
    </w:lvl>
    <w:lvl w:ilvl="5">
      <w:numFmt w:val="bullet"/>
      <w:lvlText w:val="•"/>
      <w:lvlJc w:val="left"/>
      <w:pPr>
        <w:ind w:left="5453" w:hanging="833"/>
      </w:pPr>
      <w:rPr>
        <w:rFonts w:hint="default"/>
        <w:lang w:val="zh-CN" w:eastAsia="zh-CN" w:bidi="zh-CN"/>
      </w:rPr>
    </w:lvl>
    <w:lvl w:ilvl="6">
      <w:numFmt w:val="bullet"/>
      <w:lvlText w:val="•"/>
      <w:lvlJc w:val="left"/>
      <w:pPr>
        <w:ind w:left="6203" w:hanging="833"/>
      </w:pPr>
      <w:rPr>
        <w:rFonts w:hint="default"/>
        <w:lang w:val="zh-CN" w:eastAsia="zh-CN" w:bidi="zh-CN"/>
      </w:rPr>
    </w:lvl>
    <w:lvl w:ilvl="7">
      <w:numFmt w:val="bullet"/>
      <w:lvlText w:val="•"/>
      <w:lvlJc w:val="left"/>
      <w:pPr>
        <w:ind w:left="6954" w:hanging="833"/>
      </w:pPr>
      <w:rPr>
        <w:rFonts w:hint="default"/>
        <w:lang w:val="zh-CN" w:eastAsia="zh-CN" w:bidi="zh-CN"/>
      </w:rPr>
    </w:lvl>
    <w:lvl w:ilvl="8">
      <w:numFmt w:val="bullet"/>
      <w:lvlText w:val="•"/>
      <w:lvlJc w:val="left"/>
      <w:pPr>
        <w:ind w:left="7704" w:hanging="833"/>
      </w:pPr>
      <w:rPr>
        <w:rFonts w:hint="default"/>
        <w:lang w:val="zh-CN" w:eastAsia="zh-CN" w:bidi="zh-CN"/>
      </w:rPr>
    </w:lvl>
  </w:abstractNum>
  <w:abstractNum w:abstractNumId="6">
    <w:nsid w:val="3C858FF6"/>
    <w:multiLevelType w:val="singleLevel"/>
    <w:tmpl w:val="3C858FF6"/>
    <w:lvl w:ilvl="0">
      <w:start w:val="1"/>
      <w:numFmt w:val="decimal"/>
      <w:suff w:val="nothing"/>
      <w:lvlText w:val="（%1）"/>
      <w:lvlJc w:val="left"/>
    </w:lvl>
  </w:abstractNum>
  <w:abstractNum w:abstractNumId="7">
    <w:nsid w:val="59ADCABA"/>
    <w:multiLevelType w:val="multilevel"/>
    <w:tmpl w:val="59ADCABA"/>
    <w:lvl w:ilvl="0">
      <w:start w:val="1"/>
      <w:numFmt w:val="upperLetter"/>
      <w:lvlText w:val="%1."/>
      <w:lvlJc w:val="left"/>
      <w:pPr>
        <w:ind w:left="1162" w:hanging="284"/>
        <w:jc w:val="left"/>
      </w:pPr>
      <w:rPr>
        <w:rFonts w:ascii="宋体" w:eastAsia="宋体" w:hAnsi="宋体" w:cs="宋体" w:hint="default"/>
        <w:spacing w:val="-2"/>
        <w:w w:val="100"/>
        <w:sz w:val="26"/>
        <w:szCs w:val="26"/>
        <w:lang w:val="zh-CN" w:eastAsia="zh-CN" w:bidi="zh-CN"/>
      </w:rPr>
    </w:lvl>
    <w:lvl w:ilvl="1">
      <w:numFmt w:val="bullet"/>
      <w:lvlText w:val="•"/>
      <w:lvlJc w:val="left"/>
      <w:pPr>
        <w:ind w:left="1964" w:hanging="284"/>
      </w:pPr>
      <w:rPr>
        <w:rFonts w:hint="default"/>
        <w:lang w:val="zh-CN" w:eastAsia="zh-CN" w:bidi="zh-CN"/>
      </w:rPr>
    </w:lvl>
    <w:lvl w:ilvl="2">
      <w:numFmt w:val="bullet"/>
      <w:lvlText w:val="•"/>
      <w:lvlJc w:val="left"/>
      <w:pPr>
        <w:ind w:left="2769" w:hanging="284"/>
      </w:pPr>
      <w:rPr>
        <w:rFonts w:hint="default"/>
        <w:lang w:val="zh-CN" w:eastAsia="zh-CN" w:bidi="zh-CN"/>
      </w:rPr>
    </w:lvl>
    <w:lvl w:ilvl="3">
      <w:numFmt w:val="bullet"/>
      <w:lvlText w:val="•"/>
      <w:lvlJc w:val="left"/>
      <w:pPr>
        <w:ind w:left="3573" w:hanging="284"/>
      </w:pPr>
      <w:rPr>
        <w:rFonts w:hint="default"/>
        <w:lang w:val="zh-CN" w:eastAsia="zh-CN" w:bidi="zh-CN"/>
      </w:rPr>
    </w:lvl>
    <w:lvl w:ilvl="4">
      <w:numFmt w:val="bullet"/>
      <w:lvlText w:val="•"/>
      <w:lvlJc w:val="left"/>
      <w:pPr>
        <w:ind w:left="4378" w:hanging="284"/>
      </w:pPr>
      <w:rPr>
        <w:rFonts w:hint="default"/>
        <w:lang w:val="zh-CN" w:eastAsia="zh-CN" w:bidi="zh-CN"/>
      </w:rPr>
    </w:lvl>
    <w:lvl w:ilvl="5">
      <w:numFmt w:val="bullet"/>
      <w:lvlText w:val="•"/>
      <w:lvlJc w:val="left"/>
      <w:pPr>
        <w:ind w:left="5183" w:hanging="284"/>
      </w:pPr>
      <w:rPr>
        <w:rFonts w:hint="default"/>
        <w:lang w:val="zh-CN" w:eastAsia="zh-CN" w:bidi="zh-CN"/>
      </w:rPr>
    </w:lvl>
    <w:lvl w:ilvl="6">
      <w:numFmt w:val="bullet"/>
      <w:lvlText w:val="•"/>
      <w:lvlJc w:val="left"/>
      <w:pPr>
        <w:ind w:left="5987" w:hanging="284"/>
      </w:pPr>
      <w:rPr>
        <w:rFonts w:hint="default"/>
        <w:lang w:val="zh-CN" w:eastAsia="zh-CN" w:bidi="zh-CN"/>
      </w:rPr>
    </w:lvl>
    <w:lvl w:ilvl="7">
      <w:numFmt w:val="bullet"/>
      <w:lvlText w:val="•"/>
      <w:lvlJc w:val="left"/>
      <w:pPr>
        <w:ind w:left="6792" w:hanging="284"/>
      </w:pPr>
      <w:rPr>
        <w:rFonts w:hint="default"/>
        <w:lang w:val="zh-CN" w:eastAsia="zh-CN" w:bidi="zh-CN"/>
      </w:rPr>
    </w:lvl>
    <w:lvl w:ilvl="8">
      <w:numFmt w:val="bullet"/>
      <w:lvlText w:val="•"/>
      <w:lvlJc w:val="left"/>
      <w:pPr>
        <w:ind w:left="7596" w:hanging="284"/>
      </w:pPr>
      <w:rPr>
        <w:rFonts w:hint="default"/>
        <w:lang w:val="zh-CN" w:eastAsia="zh-CN" w:bidi="zh-CN"/>
      </w:r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76DE2"/>
    <w:rsid w:val="00276DE2"/>
    <w:rsid w:val="002F0D33"/>
    <w:rsid w:val="00470559"/>
    <w:rsid w:val="004A1CF2"/>
    <w:rsid w:val="004A5722"/>
    <w:rsid w:val="00550BBE"/>
    <w:rsid w:val="00571370"/>
    <w:rsid w:val="005E0E81"/>
    <w:rsid w:val="006E154B"/>
    <w:rsid w:val="007F3C39"/>
    <w:rsid w:val="008021F5"/>
    <w:rsid w:val="008929AF"/>
    <w:rsid w:val="008F4111"/>
    <w:rsid w:val="009E5577"/>
    <w:rsid w:val="00AC4F5E"/>
    <w:rsid w:val="00BA23F0"/>
    <w:rsid w:val="00C46BEB"/>
    <w:rsid w:val="00F81239"/>
    <w:rsid w:val="10262E08"/>
    <w:rsid w:val="15FC3B3D"/>
    <w:rsid w:val="4D98017E"/>
    <w:rsid w:val="503A0C8E"/>
    <w:rsid w:val="58785BD4"/>
    <w:rsid w:val="6ED12487"/>
    <w:rsid w:val="78993FFE"/>
    <w:rsid w:val="7A9C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70559"/>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470559"/>
    <w:pPr>
      <w:ind w:left="28"/>
      <w:jc w:val="center"/>
      <w:outlineLvl w:val="0"/>
    </w:pPr>
    <w:rPr>
      <w:rFonts w:ascii="微软雅黑" w:eastAsia="微软雅黑" w:hAnsi="微软雅黑" w:cs="微软雅黑"/>
      <w:sz w:val="44"/>
      <w:szCs w:val="44"/>
    </w:rPr>
  </w:style>
  <w:style w:type="paragraph" w:styleId="2">
    <w:name w:val="heading 2"/>
    <w:basedOn w:val="a"/>
    <w:next w:val="a"/>
    <w:uiPriority w:val="1"/>
    <w:qFormat/>
    <w:rsid w:val="00470559"/>
    <w:pPr>
      <w:ind w:left="683" w:hanging="364"/>
      <w:outlineLvl w:val="1"/>
    </w:pPr>
    <w:rPr>
      <w:rFonts w:ascii="黑体" w:eastAsia="黑体" w:hAnsi="黑体" w:cs="黑体"/>
      <w:b/>
      <w:bCs/>
      <w:sz w:val="36"/>
      <w:szCs w:val="36"/>
    </w:rPr>
  </w:style>
  <w:style w:type="paragraph" w:styleId="3">
    <w:name w:val="heading 3"/>
    <w:basedOn w:val="a"/>
    <w:next w:val="a"/>
    <w:uiPriority w:val="1"/>
    <w:qFormat/>
    <w:rsid w:val="00470559"/>
    <w:pPr>
      <w:ind w:left="884" w:hanging="564"/>
      <w:outlineLvl w:val="2"/>
    </w:pPr>
    <w:rPr>
      <w:b/>
      <w:bCs/>
      <w:sz w:val="32"/>
      <w:szCs w:val="32"/>
    </w:rPr>
  </w:style>
  <w:style w:type="paragraph" w:styleId="4">
    <w:name w:val="heading 4"/>
    <w:basedOn w:val="a"/>
    <w:next w:val="a"/>
    <w:uiPriority w:val="1"/>
    <w:qFormat/>
    <w:rsid w:val="00470559"/>
    <w:pPr>
      <w:spacing w:before="1"/>
      <w:ind w:left="1654" w:hanging="776"/>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70559"/>
    <w:rPr>
      <w:sz w:val="28"/>
      <w:szCs w:val="28"/>
    </w:rPr>
  </w:style>
  <w:style w:type="paragraph" w:styleId="30">
    <w:name w:val="toc 3"/>
    <w:basedOn w:val="a"/>
    <w:next w:val="a"/>
    <w:uiPriority w:val="1"/>
    <w:qFormat/>
    <w:rsid w:val="00470559"/>
    <w:pPr>
      <w:spacing w:before="265"/>
      <w:ind w:left="1908" w:hanging="701"/>
    </w:pPr>
    <w:rPr>
      <w:b/>
      <w:bCs/>
      <w:i/>
    </w:rPr>
  </w:style>
  <w:style w:type="paragraph" w:styleId="a4">
    <w:name w:val="Balloon Text"/>
    <w:basedOn w:val="a"/>
    <w:link w:val="Char"/>
    <w:rsid w:val="00470559"/>
    <w:rPr>
      <w:sz w:val="18"/>
      <w:szCs w:val="18"/>
    </w:rPr>
  </w:style>
  <w:style w:type="paragraph" w:styleId="a5">
    <w:name w:val="footer"/>
    <w:basedOn w:val="a"/>
    <w:link w:val="Char0"/>
    <w:qFormat/>
    <w:rsid w:val="00470559"/>
    <w:pPr>
      <w:tabs>
        <w:tab w:val="center" w:pos="4153"/>
        <w:tab w:val="right" w:pos="8306"/>
      </w:tabs>
      <w:snapToGrid w:val="0"/>
    </w:pPr>
    <w:rPr>
      <w:sz w:val="18"/>
      <w:szCs w:val="18"/>
    </w:rPr>
  </w:style>
  <w:style w:type="paragraph" w:styleId="a6">
    <w:name w:val="header"/>
    <w:basedOn w:val="a"/>
    <w:link w:val="Char1"/>
    <w:qFormat/>
    <w:rsid w:val="004705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rsid w:val="00470559"/>
    <w:pPr>
      <w:spacing w:before="265"/>
      <w:ind w:left="319" w:right="789" w:hanging="1489"/>
      <w:jc w:val="right"/>
    </w:pPr>
    <w:rPr>
      <w:sz w:val="28"/>
      <w:szCs w:val="28"/>
    </w:rPr>
  </w:style>
  <w:style w:type="paragraph" w:styleId="20">
    <w:name w:val="toc 2"/>
    <w:basedOn w:val="a"/>
    <w:next w:val="a"/>
    <w:uiPriority w:val="1"/>
    <w:qFormat/>
    <w:rsid w:val="00470559"/>
    <w:pPr>
      <w:spacing w:before="265"/>
      <w:ind w:left="1488" w:hanging="421"/>
    </w:pPr>
    <w:rPr>
      <w:sz w:val="28"/>
      <w:szCs w:val="28"/>
    </w:rPr>
  </w:style>
  <w:style w:type="table" w:customStyle="1" w:styleId="TableNormal">
    <w:name w:val="Table Normal"/>
    <w:uiPriority w:val="2"/>
    <w:semiHidden/>
    <w:unhideWhenUsed/>
    <w:qFormat/>
    <w:rsid w:val="00470559"/>
    <w:tblPr>
      <w:tblCellMar>
        <w:top w:w="0" w:type="dxa"/>
        <w:left w:w="0" w:type="dxa"/>
        <w:bottom w:w="0" w:type="dxa"/>
        <w:right w:w="0" w:type="dxa"/>
      </w:tblCellMar>
    </w:tblPr>
  </w:style>
  <w:style w:type="paragraph" w:styleId="a7">
    <w:name w:val="List Paragraph"/>
    <w:basedOn w:val="a"/>
    <w:uiPriority w:val="1"/>
    <w:qFormat/>
    <w:rsid w:val="00470559"/>
    <w:pPr>
      <w:ind w:left="320" w:firstLine="559"/>
    </w:pPr>
  </w:style>
  <w:style w:type="paragraph" w:customStyle="1" w:styleId="TableParagraph">
    <w:name w:val="Table Paragraph"/>
    <w:basedOn w:val="a"/>
    <w:uiPriority w:val="1"/>
    <w:qFormat/>
    <w:rsid w:val="00470559"/>
    <w:pPr>
      <w:spacing w:before="129"/>
    </w:pPr>
  </w:style>
  <w:style w:type="character" w:customStyle="1" w:styleId="Char1">
    <w:name w:val="页眉 Char"/>
    <w:basedOn w:val="a0"/>
    <w:link w:val="a6"/>
    <w:rsid w:val="00470559"/>
    <w:rPr>
      <w:rFonts w:ascii="宋体" w:eastAsia="宋体" w:hAnsi="宋体" w:cs="宋体"/>
      <w:sz w:val="18"/>
      <w:szCs w:val="18"/>
      <w:lang w:val="zh-CN" w:bidi="zh-CN"/>
    </w:rPr>
  </w:style>
  <w:style w:type="character" w:customStyle="1" w:styleId="Char0">
    <w:name w:val="页脚 Char"/>
    <w:basedOn w:val="a0"/>
    <w:link w:val="a5"/>
    <w:qFormat/>
    <w:rsid w:val="00470559"/>
    <w:rPr>
      <w:rFonts w:ascii="宋体" w:eastAsia="宋体" w:hAnsi="宋体" w:cs="宋体"/>
      <w:sz w:val="18"/>
      <w:szCs w:val="18"/>
      <w:lang w:val="zh-CN" w:bidi="zh-CN"/>
    </w:rPr>
  </w:style>
  <w:style w:type="character" w:customStyle="1" w:styleId="Char">
    <w:name w:val="批注框文本 Char"/>
    <w:basedOn w:val="a0"/>
    <w:link w:val="a4"/>
    <w:qFormat/>
    <w:rsid w:val="00470559"/>
    <w:rPr>
      <w:rFonts w:ascii="宋体" w:eastAsia="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28"/>
      <w:jc w:val="center"/>
      <w:outlineLvl w:val="0"/>
    </w:pPr>
    <w:rPr>
      <w:rFonts w:ascii="微软雅黑" w:eastAsia="微软雅黑" w:hAnsi="微软雅黑" w:cs="微软雅黑"/>
      <w:sz w:val="44"/>
      <w:szCs w:val="44"/>
    </w:rPr>
  </w:style>
  <w:style w:type="paragraph" w:styleId="2">
    <w:name w:val="heading 2"/>
    <w:basedOn w:val="a"/>
    <w:next w:val="a"/>
    <w:uiPriority w:val="1"/>
    <w:qFormat/>
    <w:pPr>
      <w:ind w:left="683" w:hanging="364"/>
      <w:outlineLvl w:val="1"/>
    </w:pPr>
    <w:rPr>
      <w:rFonts w:ascii="黑体" w:eastAsia="黑体" w:hAnsi="黑体" w:cs="黑体"/>
      <w:b/>
      <w:bCs/>
      <w:sz w:val="36"/>
      <w:szCs w:val="36"/>
    </w:rPr>
  </w:style>
  <w:style w:type="paragraph" w:styleId="3">
    <w:name w:val="heading 3"/>
    <w:basedOn w:val="a"/>
    <w:next w:val="a"/>
    <w:uiPriority w:val="1"/>
    <w:qFormat/>
    <w:pPr>
      <w:ind w:left="884" w:hanging="564"/>
      <w:outlineLvl w:val="2"/>
    </w:pPr>
    <w:rPr>
      <w:b/>
      <w:bCs/>
      <w:sz w:val="32"/>
      <w:szCs w:val="32"/>
    </w:rPr>
  </w:style>
  <w:style w:type="paragraph" w:styleId="4">
    <w:name w:val="heading 4"/>
    <w:basedOn w:val="a"/>
    <w:next w:val="a"/>
    <w:uiPriority w:val="1"/>
    <w:qFormat/>
    <w:pPr>
      <w:spacing w:before="1"/>
      <w:ind w:left="1654" w:hanging="776"/>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30">
    <w:name w:val="toc 3"/>
    <w:basedOn w:val="a"/>
    <w:next w:val="a"/>
    <w:uiPriority w:val="1"/>
    <w:qFormat/>
    <w:pPr>
      <w:spacing w:before="265"/>
      <w:ind w:left="1908" w:hanging="701"/>
    </w:pPr>
    <w:rPr>
      <w:b/>
      <w:bCs/>
      <w:i/>
    </w:rPr>
  </w:style>
  <w:style w:type="paragraph" w:styleId="a4">
    <w:name w:val="Balloon Text"/>
    <w:basedOn w:val="a"/>
    <w:link w:val="Char"/>
    <w:rPr>
      <w:sz w:val="18"/>
      <w:szCs w:val="18"/>
    </w:rPr>
  </w:style>
  <w:style w:type="paragraph" w:styleId="a5">
    <w:name w:val="footer"/>
    <w:basedOn w:val="a"/>
    <w:link w:val="Char0"/>
    <w:qFormat/>
    <w:pPr>
      <w:tabs>
        <w:tab w:val="center" w:pos="4153"/>
        <w:tab w:val="right" w:pos="8306"/>
      </w:tabs>
      <w:snapToGrid w:val="0"/>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265"/>
      <w:ind w:left="319" w:right="789" w:hanging="1489"/>
      <w:jc w:val="right"/>
    </w:pPr>
    <w:rPr>
      <w:sz w:val="28"/>
      <w:szCs w:val="28"/>
    </w:rPr>
  </w:style>
  <w:style w:type="paragraph" w:styleId="20">
    <w:name w:val="toc 2"/>
    <w:basedOn w:val="a"/>
    <w:next w:val="a"/>
    <w:uiPriority w:val="1"/>
    <w:qFormat/>
    <w:pPr>
      <w:spacing w:before="265"/>
      <w:ind w:left="1488" w:hanging="421"/>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320" w:firstLine="559"/>
    </w:pPr>
  </w:style>
  <w:style w:type="paragraph" w:customStyle="1" w:styleId="TableParagraph">
    <w:name w:val="Table Paragraph"/>
    <w:basedOn w:val="a"/>
    <w:uiPriority w:val="1"/>
    <w:qFormat/>
    <w:pPr>
      <w:spacing w:before="129"/>
    </w:pPr>
  </w:style>
  <w:style w:type="character" w:customStyle="1" w:styleId="Char1">
    <w:name w:val="页眉 Char"/>
    <w:basedOn w:val="a0"/>
    <w:link w:val="a6"/>
    <w:rPr>
      <w:rFonts w:ascii="宋体" w:eastAsia="宋体" w:hAnsi="宋体" w:cs="宋体"/>
      <w:sz w:val="18"/>
      <w:szCs w:val="18"/>
      <w:lang w:val="zh-CN" w:bidi="zh-CN"/>
    </w:rPr>
  </w:style>
  <w:style w:type="character" w:customStyle="1" w:styleId="Char0">
    <w:name w:val="页脚 Char"/>
    <w:basedOn w:val="a0"/>
    <w:link w:val="a5"/>
    <w:qFormat/>
    <w:rPr>
      <w:rFonts w:ascii="宋体" w:eastAsia="宋体" w:hAnsi="宋体" w:cs="宋体"/>
      <w:sz w:val="18"/>
      <w:szCs w:val="18"/>
      <w:lang w:val="zh-CN" w:bidi="zh-CN"/>
    </w:rPr>
  </w:style>
  <w:style w:type="character" w:customStyle="1" w:styleId="Char">
    <w:name w:val="批注框文本 Char"/>
    <w:basedOn w:val="a0"/>
    <w:link w:val="a4"/>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1118</Words>
  <Characters>6374</Characters>
  <Application>Microsoft Office Word</Application>
  <DocSecurity>0</DocSecurity>
  <Lines>53</Lines>
  <Paragraphs>14</Paragraphs>
  <ScaleCrop>false</ScaleCrop>
  <Company>CHINA</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jf</dc:creator>
  <cp:lastModifiedBy>Administrator</cp:lastModifiedBy>
  <cp:revision>12</cp:revision>
  <dcterms:created xsi:type="dcterms:W3CDTF">2020-09-26T13:49:00Z</dcterms:created>
  <dcterms:modified xsi:type="dcterms:W3CDTF">2020-11-02T03:16:00Z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WPS 文字</vt:lpwstr>
  </property>
  <property fmtid="{D5CDD505-2E9C-101B-9397-08002B2CF9AE}" pid="4" name="LastSaved">
    <vt:filetime>2020-09-26T00:00:00Z</vt:filetime>
  </property>
  <property fmtid="{D5CDD505-2E9C-101B-9397-08002B2CF9AE}" pid="5" name="KSOProductBuildVer">
    <vt:lpwstr>2052-11.1.0.10072</vt:lpwstr>
  </property>
</Properties>
</file>